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r>
        <w:drawing>
          <wp:anchor distT="0" distB="0" distL="0" distR="0" simplePos="0" relativeHeight="251660288" behindDoc="1" locked="0" layoutInCell="1" allowOverlap="1">
            <wp:simplePos x="0" y="0"/>
            <wp:positionH relativeFrom="column">
              <wp:posOffset>85725</wp:posOffset>
            </wp:positionH>
            <wp:positionV relativeFrom="paragraph">
              <wp:posOffset>279400</wp:posOffset>
            </wp:positionV>
            <wp:extent cx="5328285" cy="987425"/>
            <wp:effectExtent l="0" t="0" r="5715" b="317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328285" cy="987425"/>
                    </a:xfrm>
                    <a:prstGeom prst="rect">
                      <a:avLst/>
                    </a:prstGeom>
                    <a:noFill/>
                    <a:ln>
                      <a:noFill/>
                    </a:ln>
                  </pic:spPr>
                </pic:pic>
              </a:graphicData>
            </a:graphic>
          </wp:anchor>
        </w:drawing>
      </w:r>
    </w:p>
    <w:p>
      <w:pPr>
        <w:rPr>
          <w:rFonts w:hint="default" w:ascii="方正仿宋_GBK" w:hAnsi="方正仿宋_GBK" w:eastAsia="方正仿宋_GBK" w:cs="方正仿宋_GBK"/>
          <w:sz w:val="32"/>
          <w:szCs w:val="32"/>
          <w:lang w:val="en-US" w:eastAsia="zh-CN"/>
        </w:rPr>
      </w:pPr>
    </w:p>
    <w:p>
      <w:pPr>
        <w:rPr>
          <w:rFonts w:ascii="方正仿宋_GBK" w:hAnsi="方正仿宋_GBK" w:eastAsia="方正仿宋_GBK" w:cs="方正仿宋_GBK"/>
          <w:sz w:val="32"/>
          <w:szCs w:val="32"/>
        </w:rPr>
      </w:pPr>
    </w:p>
    <w:p>
      <w:pPr>
        <w:jc w:val="center"/>
        <w:rPr>
          <w:rFonts w:ascii="Times New Roman" w:hAnsi="Times New Roman" w:eastAsia="仿宋" w:cs="Times New Roman"/>
          <w:color w:val="FF0000"/>
          <w:sz w:val="32"/>
          <w:szCs w:val="32"/>
        </w:rPr>
      </w:pPr>
    </w:p>
    <w:p>
      <w:pPr>
        <w:jc w:val="center"/>
        <w:rPr>
          <w:rFonts w:ascii="方正仿宋_GBK" w:hAnsi="方正仿宋_GBK" w:eastAsia="方正仿宋_GBK" w:cs="方正仿宋_GBK"/>
          <w:sz w:val="32"/>
          <w:szCs w:val="32"/>
        </w:rPr>
      </w:pPr>
      <w:r>
        <w:rPr>
          <w:rFonts w:hint="eastAsia" w:ascii="Times New Roman" w:hAnsi="Times New Roman" w:eastAsia="仿宋" w:cs="Times New Roman"/>
          <w:color w:val="FF0000"/>
          <w:sz w:val="32"/>
          <w:szCs w:val="32"/>
          <w:lang w:eastAsia="zh-CN"/>
        </w:rPr>
        <w:t>渝城职</w:t>
      </w:r>
      <w:r>
        <w:rPr>
          <w:rFonts w:ascii="Times New Roman" w:hAnsi="Times New Roman" w:eastAsia="仿宋" w:cs="Times New Roman"/>
          <w:color w:val="FF0000"/>
          <w:sz w:val="32"/>
          <w:szCs w:val="32"/>
        </w:rPr>
        <w:t>团</w:t>
      </w:r>
      <w:r>
        <w:rPr>
          <w:rFonts w:hint="eastAsia" w:ascii="Times New Roman" w:hAnsi="Times New Roman" w:eastAsia="仿宋" w:cs="Times New Roman"/>
          <w:color w:val="FF0000"/>
          <w:sz w:val="32"/>
          <w:szCs w:val="32"/>
          <w:lang w:eastAsia="zh-CN"/>
        </w:rPr>
        <w:t>发</w:t>
      </w:r>
      <w:r>
        <w:rPr>
          <w:rStyle w:val="10"/>
          <w:rFonts w:ascii="Times New Roman" w:hAnsi="Times New Roman" w:eastAsia="仿宋" w:cs="Times New Roman"/>
          <w:b w:val="0"/>
          <w:bCs w:val="0"/>
          <w:color w:val="FF0000"/>
          <w:sz w:val="32"/>
          <w:szCs w:val="32"/>
        </w:rPr>
        <w:t>〔20</w:t>
      </w:r>
      <w:r>
        <w:rPr>
          <w:rStyle w:val="10"/>
          <w:rFonts w:hint="eastAsia" w:ascii="Times New Roman" w:hAnsi="Times New Roman" w:eastAsia="仿宋" w:cs="Times New Roman"/>
          <w:b w:val="0"/>
          <w:bCs w:val="0"/>
          <w:color w:val="FF0000"/>
          <w:sz w:val="32"/>
          <w:szCs w:val="32"/>
          <w:lang w:val="en-US" w:eastAsia="zh-CN"/>
        </w:rPr>
        <w:t>21</w:t>
      </w:r>
      <w:r>
        <w:rPr>
          <w:rStyle w:val="10"/>
          <w:rFonts w:ascii="Times New Roman" w:hAnsi="Times New Roman" w:eastAsia="仿宋" w:cs="Times New Roman"/>
          <w:b w:val="0"/>
          <w:bCs w:val="0"/>
          <w:color w:val="FF0000"/>
          <w:sz w:val="32"/>
          <w:szCs w:val="32"/>
        </w:rPr>
        <w:t>〕</w:t>
      </w:r>
      <w:r>
        <w:rPr>
          <w:rStyle w:val="10"/>
          <w:rFonts w:hint="eastAsia" w:ascii="Times New Roman" w:hAnsi="Times New Roman" w:eastAsia="仿宋" w:cs="Times New Roman"/>
          <w:b w:val="0"/>
          <w:bCs w:val="0"/>
          <w:color w:val="FF0000"/>
          <w:sz w:val="32"/>
          <w:szCs w:val="32"/>
          <w:lang w:val="en-US" w:eastAsia="zh-CN"/>
        </w:rPr>
        <w:t>26</w:t>
      </w:r>
      <w:r>
        <w:rPr>
          <w:rStyle w:val="10"/>
          <w:rFonts w:ascii="Times New Roman" w:hAnsi="Times New Roman" w:eastAsia="仿宋" w:cs="Times New Roman"/>
          <w:b w:val="0"/>
          <w:bCs w:val="0"/>
          <w:color w:val="FF0000"/>
          <w:sz w:val="32"/>
          <w:szCs w:val="32"/>
        </w:rPr>
        <w:t>号</w:t>
      </w:r>
    </w:p>
    <w:p>
      <w:pPr>
        <w:spacing w:line="480" w:lineRule="exact"/>
        <w:jc w:val="center"/>
        <w:rPr>
          <w:rFonts w:ascii="方正仿宋_GBK" w:hAnsi="方正仿宋_GBK" w:eastAsia="方正仿宋_GBK" w:cs="方正仿宋_GBK"/>
          <w:sz w:val="32"/>
          <w:szCs w:val="32"/>
        </w:rPr>
      </w:pPr>
      <w:r>
        <w:rPr>
          <w:rFonts w:ascii="Times New Roman" w:hAnsi="Times New Roman" w:eastAsia="方正仿宋简体" w:cs="Times New Roman"/>
          <w:color w:val="FF0000"/>
          <w:sz w:val="48"/>
          <w:szCs w:val="48"/>
        </w:rPr>
        <mc:AlternateContent>
          <mc:Choice Requires="wps">
            <w:drawing>
              <wp:anchor distT="0" distB="0" distL="114300" distR="114300" simplePos="0" relativeHeight="251662336" behindDoc="0" locked="0" layoutInCell="1" allowOverlap="1">
                <wp:simplePos x="0" y="0"/>
                <wp:positionH relativeFrom="column">
                  <wp:posOffset>3258820</wp:posOffset>
                </wp:positionH>
                <wp:positionV relativeFrom="paragraph">
                  <wp:posOffset>116205</wp:posOffset>
                </wp:positionV>
                <wp:extent cx="2599690" cy="635"/>
                <wp:effectExtent l="0" t="17145" r="10160" b="20320"/>
                <wp:wrapNone/>
                <wp:docPr id="2" name="直接连接符 2"/>
                <wp:cNvGraphicFramePr/>
                <a:graphic xmlns:a="http://schemas.openxmlformats.org/drawingml/2006/main">
                  <a:graphicData uri="http://schemas.microsoft.com/office/word/2010/wordprocessingShape">
                    <wps:wsp>
                      <wps:cNvCnPr/>
                      <wps:spPr>
                        <a:xfrm flipV="1">
                          <a:off x="0" y="0"/>
                          <a:ext cx="2599690" cy="635"/>
                        </a:xfrm>
                        <a:prstGeom prst="line">
                          <a:avLst/>
                        </a:prstGeom>
                        <a:ln w="3492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flip:y;margin-left:256.6pt;margin-top:9.15pt;height:0.05pt;width:204.7pt;z-index:251662336;mso-width-relative:page;mso-height-relative:page;" filled="f" stroked="t" coordsize="21600,21600" o:gfxdata="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PGCQJ1wAAAAkBAAAPAAAAAAAAAAEAIAAAACIAAABkcnMvZG93bnJldi54bWxQ&#10;SwECFAAUAAAACACHTuJA3XkXqPgBAADlAwAADgAAAAAAAAABACAAAAAmAQAAZHJzL2Uyb0RvYy54&#10;bWxQSwUGAAAAAAYABgBZAQAAkAUAAAAA&#10;">
                <v:fill on="f" focussize="0,0"/>
                <v:stroke weight="2.75pt" color="#FF0000" joinstyle="round"/>
                <v:imagedata o:title=""/>
                <o:lock v:ext="edit" aspectratio="f"/>
              </v:line>
            </w:pict>
          </mc:Fallback>
        </mc:AlternateContent>
      </w:r>
      <w:r>
        <w:rPr>
          <w:rFonts w:ascii="Times New Roman" w:hAnsi="Times New Roman" w:eastAsia="方正仿宋简体" w:cs="Times New Roman"/>
          <w:color w:val="FF0000"/>
          <w:sz w:val="48"/>
          <w:szCs w:val="48"/>
        </w:rPr>
        <mc:AlternateContent>
          <mc:Choice Requires="wps">
            <w:drawing>
              <wp:anchor distT="0" distB="0" distL="114300" distR="114300" simplePos="0" relativeHeight="251661312" behindDoc="0" locked="0" layoutInCell="1" allowOverlap="1">
                <wp:simplePos x="0" y="0"/>
                <wp:positionH relativeFrom="column">
                  <wp:posOffset>-285750</wp:posOffset>
                </wp:positionH>
                <wp:positionV relativeFrom="paragraph">
                  <wp:posOffset>116205</wp:posOffset>
                </wp:positionV>
                <wp:extent cx="2543175" cy="635"/>
                <wp:effectExtent l="0" t="17145" r="9525" b="20320"/>
                <wp:wrapNone/>
                <wp:docPr id="1" name="直接连接符 1"/>
                <wp:cNvGraphicFramePr/>
                <a:graphic xmlns:a="http://schemas.openxmlformats.org/drawingml/2006/main">
                  <a:graphicData uri="http://schemas.microsoft.com/office/word/2010/wordprocessingShape">
                    <wps:wsp>
                      <wps:cNvCnPr/>
                      <wps:spPr>
                        <a:xfrm flipV="1">
                          <a:off x="0" y="0"/>
                          <a:ext cx="2543175" cy="635"/>
                        </a:xfrm>
                        <a:prstGeom prst="line">
                          <a:avLst/>
                        </a:prstGeom>
                        <a:ln w="3492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flip:y;margin-left:-22.5pt;margin-top:9.15pt;height:0.05pt;width:200.25pt;z-index:251661312;mso-width-relative:page;mso-height-relative:page;" filled="f" stroked="t" coordsize="21600,21600" o:gfxdata="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8lz+g2AAAAAkBAAAPAAAAAAAAAAEAIAAAACIAAABkcnMvZG93bnJldi54bWxQ&#10;SwECFAAUAAAACACHTuJAu0DfB/cBAADlAwAADgAAAAAAAAABACAAAAAnAQAAZHJzL2Uyb0RvYy54&#10;bWxQSwUGAAAAAAYABgBZAQAAkAUAAAAA&#10;">
                <v:fill on="f" focussize="0,0"/>
                <v:stroke weight="2.75pt" color="#FF0000" joinstyle="round"/>
                <v:imagedata o:title=""/>
                <o:lock v:ext="edit" aspectratio="f"/>
              </v:line>
            </w:pict>
          </mc:Fallback>
        </mc:AlternateContent>
      </w:r>
      <w:r>
        <w:rPr>
          <w:rFonts w:hint="eastAsia" w:ascii="Times New Roman" w:hAnsi="Times New Roman" w:eastAsia="方正仿宋简体" w:cs="Times New Roman"/>
          <w:color w:val="FF0000"/>
          <w:sz w:val="48"/>
          <w:szCs w:val="48"/>
          <w:lang w:val="en-US" w:eastAsia="zh-CN"/>
        </w:rPr>
        <w:t xml:space="preserve">  </w:t>
      </w:r>
      <w:r>
        <w:rPr>
          <w:rFonts w:ascii="Times New Roman" w:hAnsi="Times New Roman" w:eastAsia="方正仿宋简体" w:cs="Times New Roman"/>
          <w:color w:val="FF0000"/>
          <w:sz w:val="48"/>
          <w:szCs w:val="48"/>
        </w:rPr>
        <w:t>★</w:t>
      </w:r>
    </w:p>
    <w:p>
      <w:pPr>
        <w:keepNext/>
        <w:keepLines/>
        <w:pageBreakBefore w:val="0"/>
        <w:widowControl w:val="0"/>
        <w:kinsoku/>
        <w:wordWrap/>
        <w:overflowPunct/>
        <w:topLinePunct w:val="0"/>
        <w:autoSpaceDE/>
        <w:autoSpaceDN/>
        <w:bidi w:val="0"/>
        <w:adjustRightInd/>
        <w:snapToGrid/>
        <w:spacing w:before="0" w:after="0" w:line="560" w:lineRule="exact"/>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共青团重庆城市职业学院委员会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关于在全校实施“大学生宣讲团”招募计划的通知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各二级学院团总支、学生组织：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为深入贯彻落实习近平新时代中国特色社会主义思想以及习近平总书记关于青年工作的重要论述，积极凝聚我校广大团员青年听党指挥、跟党走的坚定理想信念，持续深化“青年大学习”行动，经研究决定在全校团员青年中实施“大学生宣讲团”招募计划</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 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始终坚持把立德树人作为根本任务，遴选一批政治立场坚定、思想觉悟高，有社会责任感、聚焦青年思想困惑和关切诉求, 能把党的理论讲清楚、讲明白的优秀青年组建“大学生宣讲团”，紧紧围绕“习近平新时代中国特色社会主义思想”“四史”“</w:t>
      </w:r>
      <w:r>
        <w:rPr>
          <w:rFonts w:hint="eastAsia" w:ascii="方正仿宋_GBK" w:hAnsi="方正仿宋_GBK" w:eastAsia="方正仿宋_GBK" w:cs="方正仿宋_GBK"/>
          <w:sz w:val="32"/>
          <w:szCs w:val="32"/>
          <w:lang w:val="en-US" w:eastAsia="zh-CN"/>
        </w:rPr>
        <w:t>十九届六中全会精神</w:t>
      </w:r>
      <w:r>
        <w:rPr>
          <w:rFonts w:hint="eastAsia" w:ascii="方正仿宋_GBK" w:hAnsi="方正仿宋_GBK" w:eastAsia="方正仿宋_GBK" w:cs="方正仿宋_GBK"/>
          <w:sz w:val="32"/>
          <w:szCs w:val="32"/>
        </w:rPr>
        <w:t>”等主题，在校内</w:t>
      </w:r>
      <w:r>
        <w:rPr>
          <w:rFonts w:hint="eastAsia" w:ascii="方正仿宋_GBK" w:hAnsi="方正仿宋_GBK" w:eastAsia="方正仿宋_GBK" w:cs="方正仿宋_GBK"/>
          <w:sz w:val="32"/>
          <w:szCs w:val="32"/>
          <w:lang w:val="en-US" w:eastAsia="zh-CN"/>
        </w:rPr>
        <w:t>外</w:t>
      </w:r>
      <w:r>
        <w:rPr>
          <w:rFonts w:hint="eastAsia" w:ascii="方正仿宋_GBK" w:hAnsi="方正仿宋_GBK" w:eastAsia="方正仿宋_GBK" w:cs="方正仿宋_GBK"/>
          <w:sz w:val="32"/>
          <w:szCs w:val="32"/>
        </w:rPr>
        <w:t>讲授示范性团课，带动引领身边青年进一步坚定理想信念、厚植爱国主义情怀、加强品德修养、增长知识见识、培养奋斗精神、增强综合素质，争当德智体美劳全面发展的时代新人。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二、宣讲团构成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本次青年宣讲团以团学骨干，品学兼优的青年学生为主，预计招募10人左右。面向全校开展宣讲活动，鼓励</w:t>
      </w:r>
      <w:r>
        <w:rPr>
          <w:rFonts w:hint="eastAsia" w:ascii="方正仿宋_GBK" w:hAnsi="方正仿宋_GBK" w:eastAsia="方正仿宋_GBK" w:cs="方正仿宋_GBK"/>
          <w:sz w:val="32"/>
          <w:szCs w:val="32"/>
          <w:lang w:val="en-US" w:eastAsia="zh-CN"/>
        </w:rPr>
        <w:t>各学院</w:t>
      </w:r>
      <w:r>
        <w:rPr>
          <w:rFonts w:hint="eastAsia" w:ascii="方正仿宋_GBK" w:hAnsi="方正仿宋_GBK" w:eastAsia="方正仿宋_GBK" w:cs="方正仿宋_GBK"/>
          <w:sz w:val="32"/>
          <w:szCs w:val="32"/>
        </w:rPr>
        <w:t>团学骨干及品学兼优的青年学生积极参加。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三、宣讲者具备条件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1.政治立场坚定。</w:t>
      </w:r>
      <w:r>
        <w:rPr>
          <w:rFonts w:hint="eastAsia" w:ascii="方正仿宋_GBK" w:hAnsi="方正仿宋_GBK" w:eastAsia="方正仿宋_GBK" w:cs="方正仿宋_GBK"/>
          <w:sz w:val="32"/>
          <w:szCs w:val="32"/>
        </w:rPr>
        <w:t>坚决拥护中国共产党的领导和中国特色社会主义制度,增强“四个意识”、坚定“四个自信”, 在思想上、政治上、行动上坚决做到“两个维护”,坚决贯彻执行党的基本理论、基本路线、基本方略。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2.理论素养较高。</w:t>
      </w:r>
      <w:r>
        <w:rPr>
          <w:rFonts w:hint="eastAsia" w:ascii="方正仿宋_GBK" w:hAnsi="方正仿宋_GBK" w:eastAsia="方正仿宋_GBK" w:cs="方正仿宋_GBK"/>
          <w:sz w:val="32"/>
          <w:szCs w:val="32"/>
        </w:rPr>
        <w:t>自觉用中国特色社会主义理论体系武装头脑、指导实践，了解党史、国史和科学社会主义发展史，了解国情和形势政策。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3.宣讲能力优秀。</w:t>
      </w:r>
      <w:r>
        <w:rPr>
          <w:rFonts w:hint="eastAsia" w:ascii="方正仿宋_GBK" w:hAnsi="方正仿宋_GBK" w:eastAsia="方正仿宋_GBK" w:cs="方正仿宋_GBK"/>
          <w:sz w:val="32"/>
          <w:szCs w:val="32"/>
        </w:rPr>
        <w:t>团学干部及学生个人具有丰富的宣讲经验或宣讲能力。善于将讲授内容转化为青年人易于接受、喜闻乐见的“青言青语”和小道理、小故事，推动党的理论在青年中入耳入脑入心。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四、选拔形式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在校学生自主报名。填写好相关报名表发至指定邮箱</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"mailto:11月10日下午17点前，各学院统一报送大学生宣讲团报名表到指定邮箱。（3604636828@qq.com）" </w:instrText>
      </w:r>
      <w:r>
        <w:rPr>
          <w:rFonts w:hint="eastAsia" w:ascii="方正仿宋_GBK" w:hAnsi="方正仿宋_GBK" w:eastAsia="方正仿宋_GBK" w:cs="方正仿宋_GBK"/>
          <w:sz w:val="32"/>
          <w:szCs w:val="32"/>
        </w:rPr>
        <w:fldChar w:fldCharType="separate"/>
      </w:r>
      <w:r>
        <w:rPr>
          <w:rStyle w:val="11"/>
          <w:rFonts w:hint="eastAsia" w:ascii="方正仿宋_GBK" w:hAnsi="方正仿宋_GBK" w:eastAsia="方正仿宋_GBK" w:cs="方正仿宋_GBK"/>
          <w:sz w:val="32"/>
          <w:szCs w:val="32"/>
          <w:lang w:eastAsia="zh-CN"/>
        </w:rPr>
        <w:t>（</w:t>
      </w:r>
      <w:r>
        <w:rPr>
          <w:rStyle w:val="11"/>
          <w:rFonts w:hint="eastAsia" w:ascii="方正仿宋_GBK" w:hAnsi="方正仿宋_GBK" w:eastAsia="方正仿宋_GBK" w:cs="方正仿宋_GBK"/>
          <w:sz w:val="32"/>
          <w:szCs w:val="32"/>
          <w:lang w:val="en-US" w:eastAsia="zh-CN"/>
        </w:rPr>
        <w:t>3604636828@qq.com</w:t>
      </w:r>
      <w:r>
        <w:rPr>
          <w:rStyle w:val="11"/>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报名选手</w:t>
      </w:r>
      <w:r>
        <w:rPr>
          <w:rFonts w:hint="eastAsia" w:ascii="方正仿宋_GBK" w:hAnsi="方正仿宋_GBK" w:eastAsia="方正仿宋_GBK" w:cs="方正仿宋_GBK"/>
          <w:sz w:val="32"/>
          <w:szCs w:val="32"/>
        </w:rPr>
        <w:t>现场讲授不少于10分钟的微团课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微团课围绕：</w:t>
      </w:r>
      <w:r>
        <w:rPr>
          <w:rFonts w:hint="eastAsia" w:ascii="方正仿宋_GBK" w:hAnsi="方正仿宋_GBK" w:eastAsia="方正仿宋_GBK" w:cs="方正仿宋_GBK"/>
          <w:sz w:val="32"/>
          <w:szCs w:val="32"/>
        </w:rPr>
        <w:t>“习近平新时代中国特色社会主义思想”“四史”“</w:t>
      </w:r>
      <w:r>
        <w:rPr>
          <w:rFonts w:hint="eastAsia" w:ascii="方正仿宋_GBK" w:hAnsi="方正仿宋_GBK" w:eastAsia="方正仿宋_GBK" w:cs="方正仿宋_GBK"/>
          <w:sz w:val="32"/>
          <w:szCs w:val="32"/>
          <w:lang w:val="en-US" w:eastAsia="zh-CN"/>
        </w:rPr>
        <w:t>十九届六中全会精神</w:t>
      </w:r>
      <w:r>
        <w:rPr>
          <w:rFonts w:hint="eastAsia" w:ascii="方正仿宋_GBK" w:hAnsi="方正仿宋_GBK" w:eastAsia="方正仿宋_GBK" w:cs="方正仿宋_GBK"/>
          <w:sz w:val="32"/>
          <w:szCs w:val="32"/>
        </w:rPr>
        <w:t>”等主题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1.积极动员落实。</w:t>
      </w:r>
      <w:r>
        <w:rPr>
          <w:rFonts w:hint="eastAsia" w:ascii="方正仿宋_GBK" w:hAnsi="方正仿宋_GBK" w:eastAsia="方正仿宋_GBK" w:cs="方正仿宋_GBK"/>
          <w:sz w:val="32"/>
          <w:szCs w:val="32"/>
        </w:rPr>
        <w:t>各级团组织高度重视, 认真推进落实，由学院团委统筹做好组织动员工作部署实施，认真做好学院团学骨干，品学兼优的青年学生推荐。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2.认真组织实施。</w:t>
      </w:r>
      <w:r>
        <w:rPr>
          <w:rFonts w:hint="eastAsia" w:ascii="方正仿宋_GBK" w:hAnsi="方正仿宋_GBK" w:eastAsia="方正仿宋_GBK" w:cs="方正仿宋_GBK"/>
          <w:sz w:val="32"/>
          <w:szCs w:val="32"/>
        </w:rPr>
        <w:t>牢牢把握正确导向，立足实际，认真做好宣讲工作，精准聚焦学习宣传贯彻习近平新时代中国特色社会主义思想主线</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做好宣讲队伍建设培养。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3.务求工作实效。</w:t>
      </w:r>
      <w:r>
        <w:rPr>
          <w:rFonts w:hint="eastAsia" w:ascii="方正仿宋_GBK" w:hAnsi="方正仿宋_GBK" w:eastAsia="方正仿宋_GBK" w:cs="方正仿宋_GBK"/>
          <w:sz w:val="32"/>
          <w:szCs w:val="32"/>
        </w:rPr>
        <w:t>坚决杜绝形式主义，注重宣讲队伍质量及宣讲活动实效，突出宣讲团的宣传效果, 确实提升对团员青年的思想政治引领教育群体覆盖面。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sz w:val="32"/>
          <w:szCs w:val="32"/>
          <w:lang w:val="en-US" w:eastAsia="zh-CN"/>
        </w:rPr>
        <w:t>附件：</w:t>
      </w:r>
      <w:r>
        <w:rPr>
          <w:rFonts w:hint="eastAsia" w:ascii="方正仿宋_GBK" w:hAnsi="方正仿宋_GBK" w:eastAsia="方正仿宋_GBK" w:cs="方正仿宋_GBK"/>
          <w:b w:val="0"/>
          <w:bCs w:val="0"/>
          <w:sz w:val="32"/>
          <w:szCs w:val="32"/>
          <w:lang w:val="en-US" w:eastAsia="zh-CN"/>
        </w:rPr>
        <w:t>重庆城市职业学院</w:t>
      </w:r>
      <w:r>
        <w:rPr>
          <w:rFonts w:hint="eastAsia" w:ascii="方正仿宋_GBK" w:hAnsi="方正仿宋_GBK" w:eastAsia="方正仿宋_GBK" w:cs="方正仿宋_GBK"/>
          <w:b w:val="0"/>
          <w:bCs w:val="0"/>
          <w:sz w:val="32"/>
          <w:szCs w:val="32"/>
        </w:rPr>
        <w:t>“大学生宣讲团”招募报名表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共青团重庆城市职业学院委员会</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2021年12月31日</w:t>
      </w:r>
    </w:p>
    <w:p>
      <w:pPr>
        <w:widowControl/>
        <w:spacing w:line="360" w:lineRule="auto"/>
        <w:ind w:firstLine="361" w:firstLineChars="100"/>
        <w:jc w:val="both"/>
        <w:rPr>
          <w:rFonts w:hint="eastAsia" w:ascii="宋体" w:hAnsi="宋体" w:eastAsia="宋体"/>
          <w:b/>
          <w:bCs/>
          <w:sz w:val="36"/>
          <w:szCs w:val="36"/>
          <w:lang w:val="en-US" w:eastAsia="zh-CN"/>
        </w:rPr>
      </w:pPr>
    </w:p>
    <w:p>
      <w:pPr>
        <w:widowControl/>
        <w:spacing w:line="360" w:lineRule="auto"/>
        <w:ind w:firstLine="361" w:firstLineChars="100"/>
        <w:jc w:val="both"/>
        <w:rPr>
          <w:rFonts w:hint="eastAsia" w:ascii="宋体" w:hAnsi="宋体" w:eastAsia="宋体"/>
          <w:b/>
          <w:bCs/>
          <w:sz w:val="36"/>
          <w:szCs w:val="36"/>
          <w:lang w:val="en-US" w:eastAsia="zh-CN"/>
        </w:rPr>
      </w:pPr>
    </w:p>
    <w:p>
      <w:pPr>
        <w:widowControl/>
        <w:spacing w:line="360" w:lineRule="auto"/>
        <w:ind w:firstLine="361" w:firstLineChars="100"/>
        <w:jc w:val="both"/>
        <w:rPr>
          <w:rFonts w:hint="eastAsia" w:ascii="宋体" w:hAnsi="宋体" w:eastAsia="宋体"/>
          <w:b/>
          <w:bCs/>
          <w:sz w:val="36"/>
          <w:szCs w:val="36"/>
          <w:lang w:val="en-US" w:eastAsia="zh-CN"/>
        </w:rPr>
      </w:pPr>
    </w:p>
    <w:p>
      <w:pPr>
        <w:widowControl/>
        <w:spacing w:line="360" w:lineRule="auto"/>
        <w:ind w:firstLine="361" w:firstLineChars="100"/>
        <w:jc w:val="both"/>
        <w:rPr>
          <w:rFonts w:hint="eastAsia" w:ascii="宋体" w:hAnsi="宋体" w:eastAsia="宋体"/>
          <w:b/>
          <w:bCs/>
          <w:sz w:val="36"/>
          <w:szCs w:val="36"/>
          <w:lang w:val="en-US" w:eastAsia="zh-CN"/>
        </w:rPr>
      </w:pPr>
    </w:p>
    <w:p>
      <w:pPr>
        <w:widowControl/>
        <w:spacing w:line="360" w:lineRule="auto"/>
        <w:ind w:firstLine="361" w:firstLineChars="100"/>
        <w:jc w:val="both"/>
        <w:rPr>
          <w:rFonts w:hint="eastAsia" w:ascii="宋体" w:hAnsi="宋体" w:eastAsia="宋体"/>
          <w:b/>
          <w:bCs/>
          <w:sz w:val="36"/>
          <w:szCs w:val="36"/>
          <w:lang w:val="en-US" w:eastAsia="zh-CN"/>
        </w:rPr>
      </w:pPr>
    </w:p>
    <w:p>
      <w:pPr>
        <w:widowControl/>
        <w:spacing w:line="360" w:lineRule="auto"/>
        <w:ind w:firstLine="361" w:firstLineChars="100"/>
        <w:jc w:val="both"/>
        <w:rPr>
          <w:rFonts w:hint="eastAsia" w:ascii="宋体" w:hAnsi="宋体" w:eastAsia="宋体"/>
          <w:b/>
          <w:bCs/>
          <w:sz w:val="36"/>
          <w:szCs w:val="36"/>
          <w:lang w:val="en-US" w:eastAsia="zh-CN"/>
        </w:rPr>
      </w:pPr>
    </w:p>
    <w:p>
      <w:pPr>
        <w:widowControl/>
        <w:spacing w:line="360" w:lineRule="auto"/>
        <w:ind w:firstLine="361" w:firstLineChars="100"/>
        <w:jc w:val="both"/>
        <w:rPr>
          <w:rFonts w:hint="eastAsia" w:ascii="宋体" w:hAnsi="宋体" w:eastAsia="宋体"/>
          <w:b/>
          <w:bCs/>
          <w:sz w:val="36"/>
          <w:szCs w:val="36"/>
          <w:lang w:val="en-US" w:eastAsia="zh-CN"/>
        </w:rPr>
      </w:pPr>
    </w:p>
    <w:p>
      <w:pPr>
        <w:widowControl/>
        <w:spacing w:line="360" w:lineRule="auto"/>
        <w:ind w:firstLine="361" w:firstLineChars="100"/>
        <w:jc w:val="both"/>
        <w:rPr>
          <w:rFonts w:ascii="宋体" w:hAnsi="宋体" w:eastAsia="宋体" w:cs="Times New Roman"/>
          <w:b/>
          <w:bCs/>
          <w:kern w:val="0"/>
          <w:sz w:val="36"/>
          <w:szCs w:val="36"/>
        </w:rPr>
      </w:pPr>
      <w:r>
        <w:rPr>
          <w:rFonts w:hint="eastAsia" w:ascii="宋体" w:hAnsi="宋体" w:eastAsia="宋体"/>
          <w:b/>
          <w:bCs/>
          <w:sz w:val="36"/>
          <w:szCs w:val="36"/>
          <w:lang w:val="en-US" w:eastAsia="zh-CN"/>
        </w:rPr>
        <w:t>重庆城市职业学院</w:t>
      </w:r>
      <w:r>
        <w:rPr>
          <w:rFonts w:hint="eastAsia" w:ascii="宋体" w:hAnsi="宋体" w:eastAsia="宋体"/>
          <w:b/>
          <w:bCs/>
          <w:sz w:val="36"/>
          <w:szCs w:val="36"/>
        </w:rPr>
        <w:t>“大学生宣讲团”招募报名表</w:t>
      </w:r>
    </w:p>
    <w:tbl>
      <w:tblPr>
        <w:tblStyle w:val="7"/>
        <w:tblW w:w="0" w:type="auto"/>
        <w:jc w:val="center"/>
        <w:tblLayout w:type="fixed"/>
        <w:tblCellMar>
          <w:top w:w="0" w:type="dxa"/>
          <w:left w:w="108" w:type="dxa"/>
          <w:bottom w:w="0" w:type="dxa"/>
          <w:right w:w="108" w:type="dxa"/>
        </w:tblCellMar>
      </w:tblPr>
      <w:tblGrid>
        <w:gridCol w:w="1726"/>
        <w:gridCol w:w="1619"/>
        <w:gridCol w:w="1472"/>
        <w:gridCol w:w="1612"/>
        <w:gridCol w:w="2170"/>
        <w:gridCol w:w="236"/>
      </w:tblGrid>
      <w:tr>
        <w:tblPrEx>
          <w:tblCellMar>
            <w:top w:w="0" w:type="dxa"/>
            <w:left w:w="108" w:type="dxa"/>
            <w:bottom w:w="0" w:type="dxa"/>
            <w:right w:w="108" w:type="dxa"/>
          </w:tblCellMar>
        </w:tblPrEx>
        <w:trPr>
          <w:gridAfter w:val="1"/>
          <w:wAfter w:w="200" w:type="dxa"/>
          <w:trHeight w:val="677" w:hRule="atLeast"/>
          <w:jc w:val="center"/>
        </w:trPr>
        <w:tc>
          <w:tcPr>
            <w:tcW w:w="1726" w:type="dxa"/>
            <w:tcBorders>
              <w:top w:val="single" w:color="000000" w:sz="4" w:space="0"/>
              <w:left w:val="single" w:color="000000" w:sz="4" w:space="0"/>
              <w:bottom w:val="single" w:color="000000" w:sz="4" w:space="0"/>
              <w:right w:val="single" w:color="000000" w:sz="4" w:space="0"/>
            </w:tcBorders>
            <w:vAlign w:val="center"/>
          </w:tcPr>
          <w:p>
            <w:pPr>
              <w:widowControl/>
              <w:spacing w:line="335" w:lineRule="atLeast"/>
              <w:jc w:val="center"/>
              <w:rPr>
                <w:rFonts w:ascii="宋体" w:hAnsi="宋体" w:eastAsia="宋体" w:cs="Times New Roman"/>
                <w:kern w:val="0"/>
                <w:sz w:val="24"/>
                <w:szCs w:val="24"/>
              </w:rPr>
            </w:pPr>
            <w:r>
              <w:rPr>
                <w:rFonts w:hint="eastAsia" w:ascii="宋体" w:hAnsi="Times New Roman" w:eastAsia="宋体" w:cs="Times New Roman"/>
                <w:kern w:val="0"/>
                <w:sz w:val="24"/>
                <w:szCs w:val="24"/>
              </w:rPr>
              <w:t>姓名</w:t>
            </w:r>
          </w:p>
        </w:tc>
        <w:tc>
          <w:tcPr>
            <w:tcW w:w="1619" w:type="dxa"/>
            <w:tcBorders>
              <w:top w:val="single" w:color="000000" w:sz="4" w:space="0"/>
              <w:left w:val="nil"/>
              <w:bottom w:val="single" w:color="000000" w:sz="4" w:space="0"/>
              <w:right w:val="single" w:color="000000" w:sz="4" w:space="0"/>
            </w:tcBorders>
            <w:vAlign w:val="center"/>
          </w:tcPr>
          <w:p>
            <w:pPr>
              <w:widowControl/>
              <w:spacing w:line="335" w:lineRule="atLeast"/>
              <w:jc w:val="center"/>
              <w:rPr>
                <w:rFonts w:ascii="宋体" w:hAnsi="宋体" w:eastAsia="宋体" w:cs="Times New Roman"/>
                <w:kern w:val="0"/>
                <w:sz w:val="24"/>
                <w:szCs w:val="24"/>
              </w:rPr>
            </w:pPr>
          </w:p>
        </w:tc>
        <w:tc>
          <w:tcPr>
            <w:tcW w:w="1472" w:type="dxa"/>
            <w:tcBorders>
              <w:top w:val="single" w:color="000000" w:sz="4" w:space="0"/>
              <w:left w:val="nil"/>
              <w:bottom w:val="single" w:color="000000" w:sz="4" w:space="0"/>
              <w:right w:val="single" w:color="000000" w:sz="4" w:space="0"/>
            </w:tcBorders>
            <w:vAlign w:val="center"/>
          </w:tcPr>
          <w:p>
            <w:pPr>
              <w:widowControl/>
              <w:spacing w:line="335" w:lineRule="atLeast"/>
              <w:jc w:val="center"/>
              <w:rPr>
                <w:rFonts w:ascii="宋体" w:hAnsi="宋体" w:eastAsia="宋体" w:cs="Times New Roman"/>
                <w:kern w:val="0"/>
                <w:sz w:val="24"/>
                <w:szCs w:val="24"/>
              </w:rPr>
            </w:pPr>
            <w:r>
              <w:rPr>
                <w:rFonts w:hint="eastAsia" w:ascii="宋体" w:hAnsi="宋体" w:eastAsia="宋体" w:cs="Times New Roman"/>
                <w:kern w:val="0"/>
                <w:sz w:val="24"/>
                <w:szCs w:val="24"/>
              </w:rPr>
              <w:t>出生年月</w:t>
            </w:r>
          </w:p>
        </w:tc>
        <w:tc>
          <w:tcPr>
            <w:tcW w:w="1612" w:type="dxa"/>
            <w:tcBorders>
              <w:top w:val="single" w:color="000000" w:sz="4" w:space="0"/>
              <w:left w:val="nil"/>
              <w:bottom w:val="single" w:color="000000" w:sz="4" w:space="0"/>
              <w:right w:val="single" w:color="000000" w:sz="4" w:space="0"/>
            </w:tcBorders>
            <w:vAlign w:val="center"/>
          </w:tcPr>
          <w:p>
            <w:pPr>
              <w:widowControl/>
              <w:spacing w:line="335" w:lineRule="atLeast"/>
              <w:jc w:val="left"/>
              <w:rPr>
                <w:rFonts w:ascii="宋体" w:hAnsi="宋体" w:eastAsia="宋体" w:cs="Times New Roman"/>
                <w:kern w:val="0"/>
                <w:sz w:val="24"/>
                <w:szCs w:val="24"/>
              </w:rPr>
            </w:pPr>
          </w:p>
        </w:tc>
        <w:tc>
          <w:tcPr>
            <w:tcW w:w="2170" w:type="dxa"/>
            <w:vMerge w:val="restart"/>
            <w:tcBorders>
              <w:top w:val="single" w:color="000000" w:sz="4" w:space="0"/>
              <w:left w:val="nil"/>
              <w:right w:val="single" w:color="000000" w:sz="4" w:space="0"/>
            </w:tcBorders>
            <w:vAlign w:val="center"/>
          </w:tcPr>
          <w:p>
            <w:pPr>
              <w:widowControl/>
              <w:spacing w:line="335" w:lineRule="atLeast"/>
              <w:jc w:val="center"/>
              <w:rPr>
                <w:rFonts w:ascii="宋体" w:hAnsi="宋体" w:eastAsia="宋体" w:cs="Times New Roman"/>
                <w:kern w:val="0"/>
                <w:sz w:val="24"/>
                <w:szCs w:val="24"/>
              </w:rPr>
            </w:pPr>
            <w:r>
              <w:rPr>
                <w:rFonts w:hint="eastAsia" w:ascii="宋体" w:hAnsi="宋体" w:eastAsia="宋体" w:cs="Times New Roman"/>
                <w:kern w:val="0"/>
                <w:sz w:val="24"/>
                <w:szCs w:val="24"/>
              </w:rPr>
              <w:t>一寸照片</w:t>
            </w:r>
          </w:p>
        </w:tc>
      </w:tr>
      <w:tr>
        <w:tblPrEx>
          <w:tblCellMar>
            <w:top w:w="0" w:type="dxa"/>
            <w:left w:w="108" w:type="dxa"/>
            <w:bottom w:w="0" w:type="dxa"/>
            <w:right w:w="108" w:type="dxa"/>
          </w:tblCellMar>
        </w:tblPrEx>
        <w:trPr>
          <w:gridAfter w:val="1"/>
          <w:wAfter w:w="200" w:type="dxa"/>
          <w:trHeight w:val="672" w:hRule="atLeast"/>
          <w:jc w:val="center"/>
        </w:trPr>
        <w:tc>
          <w:tcPr>
            <w:tcW w:w="1726" w:type="dxa"/>
            <w:tcBorders>
              <w:top w:val="single" w:color="000000" w:sz="4" w:space="0"/>
              <w:left w:val="single" w:color="000000" w:sz="4" w:space="0"/>
              <w:bottom w:val="single" w:color="000000" w:sz="4" w:space="0"/>
              <w:right w:val="single" w:color="000000" w:sz="4" w:space="0"/>
            </w:tcBorders>
            <w:vAlign w:val="center"/>
          </w:tcPr>
          <w:p>
            <w:pPr>
              <w:widowControl/>
              <w:spacing w:line="335" w:lineRule="atLeast"/>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性别</w:t>
            </w:r>
          </w:p>
        </w:tc>
        <w:tc>
          <w:tcPr>
            <w:tcW w:w="1619" w:type="dxa"/>
            <w:tcBorders>
              <w:top w:val="single" w:color="000000" w:sz="4" w:space="0"/>
              <w:left w:val="nil"/>
              <w:bottom w:val="single" w:color="000000" w:sz="4" w:space="0"/>
              <w:right w:val="single" w:color="000000" w:sz="4" w:space="0"/>
            </w:tcBorders>
            <w:vAlign w:val="center"/>
          </w:tcPr>
          <w:p>
            <w:pPr>
              <w:widowControl/>
              <w:spacing w:line="335" w:lineRule="atLeast"/>
              <w:jc w:val="center"/>
              <w:rPr>
                <w:rFonts w:ascii="宋体" w:hAnsi="Times New Roman" w:eastAsia="宋体" w:cs="Times New Roman"/>
                <w:kern w:val="0"/>
                <w:sz w:val="24"/>
                <w:szCs w:val="24"/>
              </w:rPr>
            </w:pPr>
          </w:p>
        </w:tc>
        <w:tc>
          <w:tcPr>
            <w:tcW w:w="1472" w:type="dxa"/>
            <w:tcBorders>
              <w:top w:val="single" w:color="000000" w:sz="4" w:space="0"/>
              <w:left w:val="nil"/>
              <w:bottom w:val="single" w:color="000000" w:sz="4" w:space="0"/>
              <w:right w:val="single" w:color="000000" w:sz="4" w:space="0"/>
            </w:tcBorders>
            <w:vAlign w:val="center"/>
          </w:tcPr>
          <w:p>
            <w:pPr>
              <w:widowControl/>
              <w:spacing w:line="335" w:lineRule="atLeast"/>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政治面貌</w:t>
            </w:r>
          </w:p>
        </w:tc>
        <w:tc>
          <w:tcPr>
            <w:tcW w:w="1612" w:type="dxa"/>
            <w:tcBorders>
              <w:top w:val="single" w:color="000000" w:sz="4" w:space="0"/>
              <w:left w:val="nil"/>
              <w:bottom w:val="single" w:color="000000" w:sz="4" w:space="0"/>
              <w:right w:val="single" w:color="000000" w:sz="4" w:space="0"/>
            </w:tcBorders>
            <w:vAlign w:val="center"/>
          </w:tcPr>
          <w:p>
            <w:pPr>
              <w:widowControl/>
              <w:spacing w:line="335" w:lineRule="atLeast"/>
              <w:jc w:val="left"/>
              <w:rPr>
                <w:rFonts w:ascii="宋体" w:hAnsi="宋体" w:eastAsia="宋体" w:cs="Times New Roman"/>
                <w:kern w:val="0"/>
                <w:sz w:val="24"/>
                <w:szCs w:val="24"/>
              </w:rPr>
            </w:pPr>
          </w:p>
        </w:tc>
        <w:tc>
          <w:tcPr>
            <w:tcW w:w="2170" w:type="dxa"/>
            <w:vMerge w:val="continue"/>
            <w:tcBorders>
              <w:left w:val="nil"/>
              <w:right w:val="single" w:color="000000" w:sz="4" w:space="0"/>
            </w:tcBorders>
            <w:vAlign w:val="center"/>
          </w:tcPr>
          <w:p>
            <w:pPr>
              <w:widowControl/>
              <w:jc w:val="left"/>
              <w:rPr>
                <w:rFonts w:ascii="宋体" w:hAnsi="宋体" w:eastAsia="宋体" w:cs="Times New Roman"/>
                <w:kern w:val="0"/>
                <w:sz w:val="24"/>
                <w:szCs w:val="24"/>
              </w:rPr>
            </w:pPr>
          </w:p>
        </w:tc>
      </w:tr>
      <w:tr>
        <w:tblPrEx>
          <w:tblCellMar>
            <w:top w:w="0" w:type="dxa"/>
            <w:left w:w="108" w:type="dxa"/>
            <w:bottom w:w="0" w:type="dxa"/>
            <w:right w:w="108" w:type="dxa"/>
          </w:tblCellMar>
        </w:tblPrEx>
        <w:trPr>
          <w:gridAfter w:val="1"/>
          <w:wAfter w:w="200" w:type="dxa"/>
          <w:trHeight w:val="632" w:hRule="atLeast"/>
          <w:jc w:val="center"/>
        </w:trPr>
        <w:tc>
          <w:tcPr>
            <w:tcW w:w="1726" w:type="dxa"/>
            <w:tcBorders>
              <w:top w:val="single" w:color="000000" w:sz="4" w:space="0"/>
              <w:left w:val="single" w:color="000000" w:sz="4" w:space="0"/>
              <w:bottom w:val="single" w:color="000000" w:sz="4" w:space="0"/>
              <w:right w:val="single" w:color="000000" w:sz="4" w:space="0"/>
            </w:tcBorders>
            <w:vAlign w:val="center"/>
          </w:tcPr>
          <w:p>
            <w:pPr>
              <w:widowControl/>
              <w:spacing w:line="335" w:lineRule="atLeast"/>
              <w:jc w:val="center"/>
              <w:rPr>
                <w:rFonts w:ascii="宋体" w:hAnsi="宋体" w:eastAsia="宋体" w:cs="Times New Roman"/>
                <w:kern w:val="0"/>
                <w:sz w:val="24"/>
                <w:szCs w:val="24"/>
              </w:rPr>
            </w:pPr>
            <w:r>
              <w:rPr>
                <w:rFonts w:hint="eastAsia" w:ascii="宋体" w:hAnsi="宋体" w:eastAsia="宋体" w:cs="Times New Roman"/>
                <w:kern w:val="0"/>
                <w:sz w:val="24"/>
                <w:szCs w:val="24"/>
              </w:rPr>
              <w:t>民族</w:t>
            </w:r>
          </w:p>
        </w:tc>
        <w:tc>
          <w:tcPr>
            <w:tcW w:w="1619" w:type="dxa"/>
            <w:tcBorders>
              <w:top w:val="single" w:color="000000" w:sz="4" w:space="0"/>
              <w:left w:val="nil"/>
              <w:bottom w:val="single" w:color="000000" w:sz="4" w:space="0"/>
              <w:right w:val="single" w:color="000000" w:sz="4" w:space="0"/>
            </w:tcBorders>
            <w:vAlign w:val="center"/>
          </w:tcPr>
          <w:p>
            <w:pPr>
              <w:widowControl/>
              <w:spacing w:line="335" w:lineRule="atLeast"/>
              <w:jc w:val="center"/>
              <w:rPr>
                <w:rFonts w:ascii="宋体" w:hAnsi="宋体" w:eastAsia="宋体" w:cs="Times New Roman"/>
                <w:kern w:val="0"/>
                <w:sz w:val="24"/>
                <w:szCs w:val="24"/>
              </w:rPr>
            </w:pPr>
          </w:p>
        </w:tc>
        <w:tc>
          <w:tcPr>
            <w:tcW w:w="1472" w:type="dxa"/>
            <w:tcBorders>
              <w:top w:val="single" w:color="000000" w:sz="4" w:space="0"/>
              <w:left w:val="nil"/>
              <w:bottom w:val="single" w:color="000000" w:sz="4" w:space="0"/>
              <w:right w:val="single" w:color="000000" w:sz="4" w:space="0"/>
            </w:tcBorders>
            <w:vAlign w:val="center"/>
          </w:tcPr>
          <w:p>
            <w:pPr>
              <w:widowControl/>
              <w:spacing w:line="335" w:lineRule="atLeast"/>
              <w:jc w:val="center"/>
              <w:rPr>
                <w:rFonts w:ascii="宋体" w:hAnsi="宋体" w:eastAsia="宋体" w:cs="Times New Roman"/>
                <w:kern w:val="0"/>
                <w:sz w:val="24"/>
                <w:szCs w:val="24"/>
              </w:rPr>
            </w:pPr>
            <w:r>
              <w:rPr>
                <w:rFonts w:hint="eastAsia" w:ascii="宋体" w:hAnsi="宋体" w:eastAsia="宋体" w:cs="Times New Roman"/>
                <w:kern w:val="0"/>
                <w:sz w:val="24"/>
                <w:szCs w:val="24"/>
              </w:rPr>
              <w:t>籍贯</w:t>
            </w:r>
          </w:p>
        </w:tc>
        <w:tc>
          <w:tcPr>
            <w:tcW w:w="1612" w:type="dxa"/>
            <w:tcBorders>
              <w:top w:val="single" w:color="000000" w:sz="4" w:space="0"/>
              <w:left w:val="nil"/>
              <w:bottom w:val="single" w:color="000000" w:sz="4" w:space="0"/>
              <w:right w:val="single" w:color="000000" w:sz="4" w:space="0"/>
            </w:tcBorders>
            <w:vAlign w:val="center"/>
          </w:tcPr>
          <w:p>
            <w:pPr>
              <w:widowControl/>
              <w:spacing w:line="335" w:lineRule="atLeast"/>
              <w:jc w:val="left"/>
              <w:rPr>
                <w:rFonts w:ascii="宋体" w:hAnsi="Times New Roman" w:eastAsia="宋体" w:cs="Times New Roman"/>
                <w:kern w:val="0"/>
                <w:sz w:val="24"/>
                <w:szCs w:val="24"/>
              </w:rPr>
            </w:pPr>
          </w:p>
        </w:tc>
        <w:tc>
          <w:tcPr>
            <w:tcW w:w="2170" w:type="dxa"/>
            <w:vMerge w:val="continue"/>
            <w:tcBorders>
              <w:left w:val="nil"/>
              <w:right w:val="single" w:color="000000" w:sz="4" w:space="0"/>
            </w:tcBorders>
            <w:vAlign w:val="center"/>
          </w:tcPr>
          <w:p>
            <w:pPr>
              <w:widowControl/>
              <w:jc w:val="left"/>
              <w:rPr>
                <w:rFonts w:ascii="宋体" w:hAnsi="宋体" w:eastAsia="宋体" w:cs="Times New Roman"/>
                <w:kern w:val="0"/>
                <w:sz w:val="24"/>
                <w:szCs w:val="24"/>
              </w:rPr>
            </w:pPr>
          </w:p>
        </w:tc>
      </w:tr>
      <w:tr>
        <w:tblPrEx>
          <w:tblCellMar>
            <w:top w:w="0" w:type="dxa"/>
            <w:left w:w="108" w:type="dxa"/>
            <w:bottom w:w="0" w:type="dxa"/>
            <w:right w:w="108" w:type="dxa"/>
          </w:tblCellMar>
        </w:tblPrEx>
        <w:trPr>
          <w:gridAfter w:val="1"/>
          <w:wAfter w:w="200" w:type="dxa"/>
          <w:trHeight w:val="627" w:hRule="atLeast"/>
          <w:jc w:val="center"/>
        </w:trPr>
        <w:tc>
          <w:tcPr>
            <w:tcW w:w="1726" w:type="dxa"/>
            <w:tcBorders>
              <w:top w:val="single" w:color="000000" w:sz="4" w:space="0"/>
              <w:left w:val="single" w:color="000000" w:sz="4" w:space="0"/>
              <w:bottom w:val="single" w:color="000000" w:sz="4" w:space="0"/>
              <w:right w:val="single" w:color="000000" w:sz="4" w:space="0"/>
            </w:tcBorders>
            <w:vAlign w:val="center"/>
          </w:tcPr>
          <w:p>
            <w:pPr>
              <w:widowControl/>
              <w:spacing w:line="335" w:lineRule="atLeast"/>
              <w:jc w:val="center"/>
              <w:rPr>
                <w:rFonts w:ascii="宋体" w:hAnsi="宋体" w:eastAsia="宋体" w:cs="Times New Roman"/>
                <w:kern w:val="0"/>
                <w:sz w:val="24"/>
                <w:szCs w:val="24"/>
              </w:rPr>
            </w:pPr>
            <w:r>
              <w:rPr>
                <w:rFonts w:hint="eastAsia" w:ascii="宋体" w:hAnsi="宋体" w:eastAsia="宋体" w:cs="Times New Roman"/>
                <w:kern w:val="0"/>
                <w:sz w:val="24"/>
                <w:szCs w:val="24"/>
              </w:rPr>
              <w:t>所在学院</w:t>
            </w:r>
          </w:p>
        </w:tc>
        <w:tc>
          <w:tcPr>
            <w:tcW w:w="1619" w:type="dxa"/>
            <w:tcBorders>
              <w:top w:val="single" w:color="000000" w:sz="4" w:space="0"/>
              <w:left w:val="nil"/>
              <w:bottom w:val="single" w:color="000000" w:sz="4" w:space="0"/>
              <w:right w:val="single" w:color="000000" w:sz="4" w:space="0"/>
            </w:tcBorders>
            <w:vAlign w:val="center"/>
          </w:tcPr>
          <w:p>
            <w:pPr>
              <w:widowControl/>
              <w:spacing w:line="335" w:lineRule="atLeast"/>
              <w:jc w:val="center"/>
              <w:rPr>
                <w:rFonts w:ascii="宋体" w:hAnsi="Times New Roman" w:eastAsia="宋体" w:cs="Times New Roman"/>
                <w:kern w:val="0"/>
                <w:sz w:val="24"/>
                <w:szCs w:val="24"/>
              </w:rPr>
            </w:pPr>
          </w:p>
        </w:tc>
        <w:tc>
          <w:tcPr>
            <w:tcW w:w="1472" w:type="dxa"/>
            <w:tcBorders>
              <w:top w:val="single" w:color="000000" w:sz="4" w:space="0"/>
              <w:left w:val="nil"/>
              <w:bottom w:val="single" w:color="000000" w:sz="4" w:space="0"/>
              <w:right w:val="single" w:color="000000" w:sz="4" w:space="0"/>
            </w:tcBorders>
            <w:vAlign w:val="center"/>
          </w:tcPr>
          <w:p>
            <w:pPr>
              <w:widowControl/>
              <w:spacing w:line="335" w:lineRule="atLeast"/>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所在年级</w:t>
            </w:r>
          </w:p>
        </w:tc>
        <w:tc>
          <w:tcPr>
            <w:tcW w:w="1612" w:type="dxa"/>
            <w:tcBorders>
              <w:top w:val="single" w:color="000000" w:sz="4" w:space="0"/>
              <w:left w:val="nil"/>
              <w:bottom w:val="single" w:color="000000" w:sz="4" w:space="0"/>
              <w:right w:val="single" w:color="000000" w:sz="4" w:space="0"/>
            </w:tcBorders>
            <w:vAlign w:val="center"/>
          </w:tcPr>
          <w:p>
            <w:pPr>
              <w:widowControl/>
              <w:spacing w:line="335" w:lineRule="atLeast"/>
              <w:jc w:val="left"/>
              <w:rPr>
                <w:rFonts w:ascii="宋体" w:hAnsi="Times New Roman" w:eastAsia="宋体" w:cs="Times New Roman"/>
                <w:kern w:val="0"/>
                <w:sz w:val="24"/>
                <w:szCs w:val="24"/>
              </w:rPr>
            </w:pPr>
          </w:p>
        </w:tc>
        <w:tc>
          <w:tcPr>
            <w:tcW w:w="2170" w:type="dxa"/>
            <w:vMerge w:val="continue"/>
            <w:tcBorders>
              <w:left w:val="nil"/>
              <w:right w:val="single" w:color="000000" w:sz="4" w:space="0"/>
            </w:tcBorders>
            <w:vAlign w:val="center"/>
          </w:tcPr>
          <w:p>
            <w:pPr>
              <w:widowControl/>
              <w:jc w:val="left"/>
              <w:rPr>
                <w:rFonts w:ascii="宋体" w:hAnsi="宋体" w:eastAsia="宋体" w:cs="Times New Roman"/>
                <w:kern w:val="0"/>
                <w:sz w:val="24"/>
                <w:szCs w:val="24"/>
              </w:rPr>
            </w:pPr>
          </w:p>
        </w:tc>
      </w:tr>
      <w:tr>
        <w:tblPrEx>
          <w:tblCellMar>
            <w:top w:w="0" w:type="dxa"/>
            <w:left w:w="108" w:type="dxa"/>
            <w:bottom w:w="0" w:type="dxa"/>
            <w:right w:w="108" w:type="dxa"/>
          </w:tblCellMar>
        </w:tblPrEx>
        <w:trPr>
          <w:gridAfter w:val="1"/>
          <w:wAfter w:w="200" w:type="dxa"/>
          <w:trHeight w:val="661" w:hRule="atLeast"/>
          <w:jc w:val="center"/>
        </w:trPr>
        <w:tc>
          <w:tcPr>
            <w:tcW w:w="1726" w:type="dxa"/>
            <w:tcBorders>
              <w:top w:val="single" w:color="000000" w:sz="4" w:space="0"/>
              <w:left w:val="single" w:color="000000" w:sz="4" w:space="0"/>
              <w:bottom w:val="single" w:color="000000" w:sz="4" w:space="0"/>
              <w:right w:val="single" w:color="000000" w:sz="4" w:space="0"/>
            </w:tcBorders>
            <w:vAlign w:val="center"/>
          </w:tcPr>
          <w:p>
            <w:pPr>
              <w:widowControl/>
              <w:spacing w:line="335" w:lineRule="atLeast"/>
              <w:jc w:val="center"/>
              <w:rPr>
                <w:rFonts w:ascii="宋体" w:hAnsi="宋体" w:eastAsia="宋体" w:cs="Times New Roman"/>
                <w:kern w:val="0"/>
                <w:sz w:val="24"/>
                <w:szCs w:val="24"/>
              </w:rPr>
            </w:pPr>
            <w:r>
              <w:rPr>
                <w:rFonts w:hint="eastAsia" w:ascii="宋体" w:hAnsi="宋体" w:eastAsia="宋体" w:cs="Times New Roman"/>
                <w:kern w:val="0"/>
                <w:sz w:val="24"/>
                <w:szCs w:val="24"/>
              </w:rPr>
              <w:t>联系方式</w:t>
            </w:r>
          </w:p>
        </w:tc>
        <w:tc>
          <w:tcPr>
            <w:tcW w:w="1619" w:type="dxa"/>
            <w:tcBorders>
              <w:top w:val="single" w:color="000000" w:sz="4" w:space="0"/>
              <w:left w:val="nil"/>
              <w:bottom w:val="single" w:color="000000" w:sz="4" w:space="0"/>
              <w:right w:val="single" w:color="000000" w:sz="4" w:space="0"/>
            </w:tcBorders>
            <w:vAlign w:val="center"/>
          </w:tcPr>
          <w:p>
            <w:pPr>
              <w:widowControl/>
              <w:spacing w:line="335" w:lineRule="atLeast"/>
              <w:jc w:val="center"/>
              <w:rPr>
                <w:rFonts w:ascii="宋体" w:hAnsi="宋体" w:eastAsia="宋体" w:cs="Times New Roman"/>
                <w:kern w:val="0"/>
                <w:sz w:val="24"/>
                <w:szCs w:val="24"/>
              </w:rPr>
            </w:pPr>
            <w:r>
              <w:rPr>
                <w:rFonts w:hint="eastAsia" w:ascii="宋体" w:hAnsi="Times New Roman" w:eastAsia="宋体" w:cs="Times New Roman"/>
                <w:kern w:val="0"/>
                <w:sz w:val="24"/>
                <w:szCs w:val="24"/>
              </w:rPr>
              <w:t> </w:t>
            </w:r>
          </w:p>
        </w:tc>
        <w:tc>
          <w:tcPr>
            <w:tcW w:w="1472" w:type="dxa"/>
            <w:tcBorders>
              <w:top w:val="single" w:color="000000" w:sz="4" w:space="0"/>
              <w:left w:val="nil"/>
              <w:bottom w:val="single" w:color="000000" w:sz="4" w:space="0"/>
              <w:right w:val="single" w:color="000000" w:sz="4" w:space="0"/>
            </w:tcBorders>
            <w:vAlign w:val="center"/>
          </w:tcPr>
          <w:p>
            <w:pPr>
              <w:widowControl/>
              <w:spacing w:line="335" w:lineRule="atLeast"/>
              <w:jc w:val="center"/>
              <w:rPr>
                <w:rFonts w:ascii="宋体" w:hAnsi="宋体" w:eastAsia="宋体" w:cs="Times New Roman"/>
                <w:kern w:val="0"/>
                <w:sz w:val="24"/>
                <w:szCs w:val="24"/>
              </w:rPr>
            </w:pPr>
            <w:r>
              <w:rPr>
                <w:rFonts w:hint="eastAsia" w:ascii="宋体" w:hAnsi="宋体" w:eastAsia="宋体" w:cs="Times New Roman"/>
                <w:kern w:val="0"/>
                <w:sz w:val="24"/>
                <w:szCs w:val="24"/>
              </w:rPr>
              <w:t>现任职务</w:t>
            </w:r>
          </w:p>
        </w:tc>
        <w:tc>
          <w:tcPr>
            <w:tcW w:w="1612" w:type="dxa"/>
            <w:tcBorders>
              <w:top w:val="single" w:color="000000" w:sz="4" w:space="0"/>
              <w:left w:val="nil"/>
              <w:bottom w:val="single" w:color="000000" w:sz="4" w:space="0"/>
              <w:right w:val="single" w:color="000000" w:sz="4" w:space="0"/>
            </w:tcBorders>
            <w:vAlign w:val="center"/>
          </w:tcPr>
          <w:p>
            <w:pPr>
              <w:widowControl/>
              <w:spacing w:line="335" w:lineRule="atLeast"/>
              <w:jc w:val="left"/>
              <w:rPr>
                <w:rFonts w:ascii="宋体" w:hAnsi="Times New Roman" w:eastAsia="宋体" w:cs="Times New Roman"/>
                <w:kern w:val="0"/>
                <w:sz w:val="24"/>
                <w:szCs w:val="24"/>
              </w:rPr>
            </w:pPr>
          </w:p>
        </w:tc>
        <w:tc>
          <w:tcPr>
            <w:tcW w:w="2170" w:type="dxa"/>
            <w:vMerge w:val="continue"/>
            <w:tcBorders>
              <w:left w:val="nil"/>
              <w:right w:val="single" w:color="000000" w:sz="4" w:space="0"/>
            </w:tcBorders>
            <w:vAlign w:val="center"/>
          </w:tcPr>
          <w:p>
            <w:pPr>
              <w:widowControl/>
              <w:jc w:val="left"/>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2427" w:hRule="atLeast"/>
          <w:jc w:val="center"/>
        </w:trPr>
        <w:tc>
          <w:tcPr>
            <w:tcW w:w="1726"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atLeast"/>
              <w:rPr>
                <w:rFonts w:ascii="宋体" w:hAnsi="Times New Roman" w:eastAsia="宋体" w:cs="Times New Roman"/>
                <w:kern w:val="0"/>
                <w:sz w:val="24"/>
                <w:szCs w:val="24"/>
              </w:rPr>
            </w:pPr>
            <w:r>
              <w:rPr>
                <w:rFonts w:hint="eastAsia" w:ascii="宋体" w:hAnsi="Times New Roman" w:eastAsia="宋体" w:cs="Times New Roman"/>
                <w:kern w:val="0"/>
                <w:sz w:val="24"/>
                <w:szCs w:val="24"/>
              </w:rPr>
              <w:t>个人奖惩情况</w:t>
            </w:r>
          </w:p>
        </w:tc>
        <w:tc>
          <w:tcPr>
            <w:tcW w:w="6873" w:type="dxa"/>
            <w:gridSpan w:val="4"/>
            <w:tcBorders>
              <w:top w:val="single" w:color="000000" w:sz="4" w:space="0"/>
              <w:left w:val="nil"/>
              <w:bottom w:val="single" w:color="000000" w:sz="4" w:space="0"/>
              <w:right w:val="single" w:color="000000" w:sz="4" w:space="0"/>
            </w:tcBorders>
            <w:vAlign w:val="center"/>
          </w:tcPr>
          <w:p>
            <w:pPr>
              <w:widowControl/>
              <w:spacing w:line="335" w:lineRule="atLeast"/>
              <w:rPr>
                <w:rFonts w:ascii="宋体" w:hAnsi="Times New Roman" w:eastAsia="宋体" w:cs="Times New Roman"/>
                <w:kern w:val="0"/>
                <w:sz w:val="24"/>
                <w:szCs w:val="24"/>
              </w:rPr>
            </w:pPr>
          </w:p>
        </w:tc>
        <w:tc>
          <w:tcPr>
            <w:tcW w:w="200" w:type="dxa"/>
          </w:tcPr>
          <w:p>
            <w:pPr>
              <w:widowControl/>
              <w:spacing w:line="335" w:lineRule="atLeast"/>
              <w:rPr>
                <w:rFonts w:ascii="宋体" w:hAnsi="宋体" w:eastAsia="宋体" w:cs="Times New Roman"/>
                <w:kern w:val="0"/>
                <w:sz w:val="24"/>
                <w:szCs w:val="24"/>
              </w:rPr>
            </w:pPr>
          </w:p>
        </w:tc>
      </w:tr>
      <w:tr>
        <w:tblPrEx>
          <w:tblCellMar>
            <w:top w:w="0" w:type="dxa"/>
            <w:left w:w="108" w:type="dxa"/>
            <w:bottom w:w="0" w:type="dxa"/>
            <w:right w:w="108" w:type="dxa"/>
          </w:tblCellMar>
        </w:tblPrEx>
        <w:trPr>
          <w:gridAfter w:val="1"/>
          <w:wAfter w:w="200" w:type="dxa"/>
          <w:trHeight w:val="4755" w:hRule="atLeast"/>
          <w:jc w:val="center"/>
        </w:trPr>
        <w:tc>
          <w:tcPr>
            <w:tcW w:w="1726"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atLeast"/>
              <w:rPr>
                <w:rFonts w:ascii="宋体" w:hAnsi="宋体" w:eastAsia="宋体" w:cs="Times New Roman"/>
                <w:kern w:val="0"/>
                <w:sz w:val="24"/>
                <w:szCs w:val="24"/>
              </w:rPr>
            </w:pPr>
            <w:r>
              <w:rPr>
                <w:rFonts w:hint="eastAsia" w:ascii="宋体" w:hAnsi="Times New Roman" w:eastAsia="宋体" w:cs="Times New Roman"/>
                <w:kern w:val="0"/>
                <w:sz w:val="24"/>
                <w:szCs w:val="24"/>
              </w:rPr>
              <w:t> </w:t>
            </w:r>
          </w:p>
          <w:p>
            <w:pPr>
              <w:widowControl/>
              <w:spacing w:line="520" w:lineRule="atLeast"/>
              <w:jc w:val="center"/>
              <w:rPr>
                <w:rFonts w:ascii="宋体" w:hAnsi="宋体" w:eastAsia="宋体" w:cs="Times New Roman"/>
                <w:kern w:val="0"/>
                <w:sz w:val="24"/>
                <w:szCs w:val="24"/>
              </w:rPr>
            </w:pPr>
            <w:r>
              <w:rPr>
                <w:rFonts w:hint="eastAsia" w:ascii="宋体" w:hAnsi="Times New Roman" w:eastAsia="宋体" w:cs="Times New Roman"/>
                <w:kern w:val="0"/>
                <w:sz w:val="24"/>
                <w:szCs w:val="24"/>
              </w:rPr>
              <w:t>个</w:t>
            </w:r>
          </w:p>
          <w:p>
            <w:pPr>
              <w:widowControl/>
              <w:spacing w:line="520" w:lineRule="atLeast"/>
              <w:jc w:val="center"/>
              <w:rPr>
                <w:rFonts w:ascii="宋体" w:hAnsi="宋体" w:eastAsia="宋体" w:cs="Times New Roman"/>
                <w:kern w:val="0"/>
                <w:sz w:val="24"/>
                <w:szCs w:val="24"/>
              </w:rPr>
            </w:pPr>
            <w:r>
              <w:rPr>
                <w:rFonts w:hint="eastAsia" w:ascii="宋体" w:hAnsi="Times New Roman" w:eastAsia="宋体" w:cs="Times New Roman"/>
                <w:kern w:val="0"/>
                <w:sz w:val="24"/>
                <w:szCs w:val="24"/>
              </w:rPr>
              <w:t>人</w:t>
            </w:r>
          </w:p>
          <w:p>
            <w:pPr>
              <w:widowControl/>
              <w:spacing w:line="520" w:lineRule="atLeast"/>
              <w:jc w:val="center"/>
              <w:rPr>
                <w:rFonts w:ascii="宋体" w:hAnsi="宋体" w:eastAsia="宋体" w:cs="Times New Roman"/>
                <w:kern w:val="0"/>
                <w:sz w:val="24"/>
                <w:szCs w:val="24"/>
              </w:rPr>
            </w:pPr>
            <w:r>
              <w:rPr>
                <w:rFonts w:hint="eastAsia" w:ascii="宋体" w:hAnsi="宋体" w:eastAsia="宋体" w:cs="Times New Roman"/>
                <w:kern w:val="0"/>
                <w:sz w:val="24"/>
                <w:szCs w:val="24"/>
              </w:rPr>
              <w:t>简</w:t>
            </w:r>
          </w:p>
          <w:p>
            <w:pPr>
              <w:widowControl/>
              <w:spacing w:line="520" w:lineRule="atLeast"/>
              <w:jc w:val="center"/>
              <w:rPr>
                <w:rFonts w:ascii="宋体" w:hAnsi="宋体" w:eastAsia="宋体" w:cs="Times New Roman"/>
                <w:kern w:val="0"/>
                <w:sz w:val="24"/>
                <w:szCs w:val="24"/>
              </w:rPr>
            </w:pPr>
            <w:r>
              <w:rPr>
                <w:rFonts w:hint="eastAsia" w:ascii="宋体" w:hAnsi="宋体" w:eastAsia="宋体" w:cs="Times New Roman"/>
                <w:kern w:val="0"/>
                <w:sz w:val="24"/>
                <w:szCs w:val="24"/>
              </w:rPr>
              <w:t>介</w:t>
            </w:r>
          </w:p>
          <w:p>
            <w:pPr>
              <w:widowControl/>
              <w:spacing w:line="520" w:lineRule="atLeast"/>
              <w:rPr>
                <w:rFonts w:ascii="宋体" w:hAnsi="宋体" w:eastAsia="宋体" w:cs="Times New Roman"/>
                <w:kern w:val="0"/>
                <w:sz w:val="24"/>
                <w:szCs w:val="24"/>
              </w:rPr>
            </w:pPr>
            <w:r>
              <w:rPr>
                <w:rFonts w:hint="eastAsia" w:ascii="宋体" w:hAnsi="Times New Roman" w:eastAsia="宋体" w:cs="Times New Roman"/>
                <w:kern w:val="0"/>
                <w:sz w:val="24"/>
                <w:szCs w:val="24"/>
              </w:rPr>
              <w:t> </w:t>
            </w:r>
          </w:p>
        </w:tc>
        <w:tc>
          <w:tcPr>
            <w:tcW w:w="6873" w:type="dxa"/>
            <w:gridSpan w:val="4"/>
            <w:tcBorders>
              <w:top w:val="single" w:color="000000" w:sz="4" w:space="0"/>
              <w:left w:val="nil"/>
              <w:bottom w:val="single" w:color="000000" w:sz="4" w:space="0"/>
              <w:right w:val="single" w:color="000000" w:sz="4" w:space="0"/>
            </w:tcBorders>
            <w:vAlign w:val="center"/>
          </w:tcPr>
          <w:p>
            <w:pPr>
              <w:widowControl/>
              <w:spacing w:line="335" w:lineRule="atLeast"/>
              <w:rPr>
                <w:rFonts w:ascii="宋体" w:hAnsi="宋体" w:eastAsia="宋体" w:cs="Times New Roman"/>
                <w:kern w:val="0"/>
                <w:sz w:val="24"/>
                <w:szCs w:val="24"/>
              </w:rPr>
            </w:pPr>
          </w:p>
        </w:tc>
      </w:tr>
      <w:tr>
        <w:tblPrEx>
          <w:tblCellMar>
            <w:top w:w="0" w:type="dxa"/>
            <w:left w:w="108" w:type="dxa"/>
            <w:bottom w:w="0" w:type="dxa"/>
            <w:right w:w="108" w:type="dxa"/>
          </w:tblCellMar>
        </w:tblPrEx>
        <w:trPr>
          <w:gridAfter w:val="1"/>
          <w:wAfter w:w="200" w:type="dxa"/>
          <w:jc w:val="center"/>
        </w:trPr>
        <w:tc>
          <w:tcPr>
            <w:tcW w:w="1726" w:type="dxa"/>
            <w:tcBorders>
              <w:top w:val="single" w:color="000000" w:sz="4" w:space="0"/>
              <w:left w:val="single" w:color="000000" w:sz="4" w:space="0"/>
              <w:bottom w:val="single" w:color="000000" w:sz="4" w:space="0"/>
              <w:right w:val="single" w:color="000000" w:sz="4" w:space="0"/>
            </w:tcBorders>
            <w:vAlign w:val="center"/>
          </w:tcPr>
          <w:p>
            <w:pPr>
              <w:widowControl/>
              <w:spacing w:line="335" w:lineRule="atLeast"/>
              <w:ind w:right="113"/>
              <w:rPr>
                <w:rFonts w:ascii="宋体" w:hAnsi="Times New Roman" w:eastAsia="宋体" w:cs="Times New Roman"/>
                <w:spacing w:val="20"/>
                <w:kern w:val="0"/>
                <w:sz w:val="24"/>
                <w:szCs w:val="24"/>
              </w:rPr>
            </w:pPr>
            <w:r>
              <w:rPr>
                <w:rFonts w:ascii="宋体" w:hAnsi="Times New Roman" w:eastAsia="宋体" w:cs="Times New Roman"/>
                <w:spacing w:val="20"/>
                <w:kern w:val="0"/>
                <w:sz w:val="24"/>
                <w:szCs w:val="24"/>
              </w:rPr>
              <w:t xml:space="preserve">  </w:t>
            </w:r>
            <w:r>
              <w:rPr>
                <w:rFonts w:hint="eastAsia" w:ascii="宋体" w:hAnsi="Times New Roman" w:eastAsia="宋体" w:cs="Times New Roman"/>
                <w:spacing w:val="20"/>
                <w:kern w:val="0"/>
                <w:sz w:val="24"/>
                <w:szCs w:val="24"/>
              </w:rPr>
              <w:t>学院</w:t>
            </w:r>
          </w:p>
          <w:p>
            <w:pPr>
              <w:widowControl/>
              <w:spacing w:line="335" w:lineRule="atLeast"/>
              <w:ind w:right="113"/>
              <w:rPr>
                <w:rFonts w:ascii="宋体" w:hAnsi="Times New Roman" w:eastAsia="宋体" w:cs="Times New Roman"/>
                <w:spacing w:val="20"/>
                <w:kern w:val="0"/>
                <w:sz w:val="24"/>
                <w:szCs w:val="24"/>
              </w:rPr>
            </w:pPr>
            <w:r>
              <w:rPr>
                <w:rFonts w:ascii="宋体" w:hAnsi="Times New Roman" w:eastAsia="宋体" w:cs="Times New Roman"/>
                <w:spacing w:val="20"/>
                <w:kern w:val="0"/>
                <w:sz w:val="24"/>
                <w:szCs w:val="24"/>
              </w:rPr>
              <w:t xml:space="preserve">  </w:t>
            </w:r>
            <w:r>
              <w:rPr>
                <w:rFonts w:hint="eastAsia" w:ascii="宋体" w:hAnsi="Times New Roman" w:eastAsia="宋体" w:cs="Times New Roman"/>
                <w:spacing w:val="20"/>
                <w:kern w:val="0"/>
                <w:sz w:val="24"/>
                <w:szCs w:val="24"/>
              </w:rPr>
              <w:t>团委</w:t>
            </w:r>
          </w:p>
          <w:p>
            <w:pPr>
              <w:widowControl/>
              <w:spacing w:line="335" w:lineRule="atLeast"/>
              <w:ind w:right="113"/>
              <w:rPr>
                <w:rFonts w:ascii="宋体" w:hAnsi="Times New Roman" w:eastAsia="宋体" w:cs="Times New Roman"/>
                <w:kern w:val="0"/>
                <w:sz w:val="24"/>
                <w:szCs w:val="24"/>
              </w:rPr>
            </w:pPr>
            <w:r>
              <w:rPr>
                <w:rFonts w:ascii="宋体" w:hAnsi="Times New Roman" w:eastAsia="宋体" w:cs="Times New Roman"/>
                <w:spacing w:val="20"/>
                <w:kern w:val="0"/>
                <w:sz w:val="24"/>
                <w:szCs w:val="24"/>
              </w:rPr>
              <w:t xml:space="preserve">  </w:t>
            </w:r>
            <w:r>
              <w:rPr>
                <w:rFonts w:hint="eastAsia" w:ascii="宋体" w:hAnsi="Times New Roman" w:eastAsia="宋体" w:cs="Times New Roman"/>
                <w:spacing w:val="20"/>
                <w:kern w:val="0"/>
                <w:sz w:val="24"/>
                <w:szCs w:val="24"/>
              </w:rPr>
              <w:t>意见</w:t>
            </w:r>
            <w:r>
              <w:rPr>
                <w:rFonts w:hint="eastAsia" w:ascii="宋体" w:hAnsi="Times New Roman" w:eastAsia="宋体" w:cs="Times New Roman"/>
                <w:kern w:val="0"/>
                <w:sz w:val="24"/>
                <w:szCs w:val="24"/>
              </w:rPr>
              <w:t> </w:t>
            </w:r>
          </w:p>
        </w:tc>
        <w:tc>
          <w:tcPr>
            <w:tcW w:w="6873" w:type="dxa"/>
            <w:gridSpan w:val="4"/>
            <w:tcBorders>
              <w:top w:val="single" w:color="000000" w:sz="4" w:space="0"/>
              <w:left w:val="nil"/>
              <w:bottom w:val="single" w:color="000000" w:sz="4" w:space="0"/>
              <w:right w:val="single" w:color="000000" w:sz="4" w:space="0"/>
            </w:tcBorders>
            <w:vAlign w:val="center"/>
          </w:tcPr>
          <w:p>
            <w:pPr>
              <w:widowControl/>
              <w:spacing w:line="240" w:lineRule="atLeast"/>
              <w:rPr>
                <w:rFonts w:ascii="宋体" w:hAnsi="Times New Roman" w:eastAsia="宋体" w:cs="Times New Roman"/>
                <w:kern w:val="0"/>
                <w:sz w:val="24"/>
                <w:szCs w:val="24"/>
              </w:rPr>
            </w:pPr>
          </w:p>
          <w:p>
            <w:pPr>
              <w:widowControl/>
              <w:spacing w:line="240" w:lineRule="atLeast"/>
              <w:rPr>
                <w:rFonts w:ascii="宋体" w:hAnsi="Times New Roman" w:eastAsia="宋体" w:cs="Times New Roman"/>
                <w:kern w:val="0"/>
                <w:sz w:val="24"/>
                <w:szCs w:val="24"/>
              </w:rPr>
            </w:pPr>
          </w:p>
          <w:p>
            <w:pPr>
              <w:widowControl/>
              <w:spacing w:line="240" w:lineRule="atLeast"/>
              <w:rPr>
                <w:rFonts w:ascii="宋体" w:hAnsi="宋体" w:eastAsia="宋体" w:cs="Times New Roman"/>
                <w:kern w:val="0"/>
                <w:sz w:val="24"/>
                <w:szCs w:val="24"/>
              </w:rPr>
            </w:pPr>
          </w:p>
          <w:p>
            <w:pPr>
              <w:widowControl/>
              <w:spacing w:line="400" w:lineRule="atLeast"/>
              <w:jc w:val="center"/>
              <w:rPr>
                <w:rFonts w:ascii="宋体" w:hAnsi="Times New Roman" w:eastAsia="宋体" w:cs="Times New Roman"/>
                <w:kern w:val="0"/>
                <w:sz w:val="24"/>
                <w:szCs w:val="24"/>
              </w:rPr>
            </w:pPr>
            <w:r>
              <w:rPr>
                <w:rFonts w:ascii="宋体" w:hAnsi="Times New Roman" w:eastAsia="宋体" w:cs="Times New Roman"/>
                <w:kern w:val="0"/>
                <w:sz w:val="24"/>
                <w:szCs w:val="24"/>
              </w:rPr>
              <w:t xml:space="preserve">                                            </w:t>
            </w:r>
          </w:p>
          <w:p>
            <w:pPr>
              <w:widowControl/>
              <w:spacing w:line="400" w:lineRule="atLeast"/>
              <w:ind w:firstLine="2398"/>
              <w:jc w:val="center"/>
              <w:rPr>
                <w:rFonts w:ascii="宋体" w:hAnsi="宋体" w:eastAsia="宋体" w:cs="Times New Roman"/>
                <w:kern w:val="0"/>
                <w:sz w:val="24"/>
                <w:szCs w:val="24"/>
              </w:rPr>
            </w:pPr>
            <w:r>
              <w:rPr>
                <w:rFonts w:hint="eastAsia" w:ascii="宋体" w:hAnsi="宋体" w:eastAsia="宋体" w:cs="Times New Roman"/>
                <w:kern w:val="0"/>
                <w:sz w:val="24"/>
                <w:szCs w:val="24"/>
              </w:rPr>
              <w:t xml:space="preserve">                    盖 章</w:t>
            </w:r>
          </w:p>
          <w:p>
            <w:pPr>
              <w:widowControl/>
              <w:spacing w:line="400" w:lineRule="atLeast"/>
              <w:jc w:val="center"/>
              <w:rPr>
                <w:rFonts w:ascii="宋体" w:hAnsi="Times New Roman" w:eastAsia="宋体" w:cs="Times New Roman"/>
                <w:kern w:val="0"/>
                <w:sz w:val="24"/>
                <w:szCs w:val="24"/>
              </w:rPr>
            </w:pPr>
            <w:r>
              <w:rPr>
                <w:rFonts w:hint="eastAsia" w:ascii="宋体" w:hAnsi="Times New Roman" w:eastAsia="宋体" w:cs="Times New Roman"/>
                <w:kern w:val="0"/>
                <w:sz w:val="24"/>
                <w:szCs w:val="24"/>
              </w:rPr>
              <w:t xml:space="preserve">              </w:t>
            </w:r>
            <w:r>
              <w:rPr>
                <w:rFonts w:ascii="宋体" w:hAnsi="Times New Roman" w:eastAsia="宋体" w:cs="Times New Roman"/>
                <w:kern w:val="0"/>
                <w:sz w:val="24"/>
                <w:szCs w:val="24"/>
              </w:rPr>
              <w:t xml:space="preserve">                         </w:t>
            </w:r>
            <w:r>
              <w:rPr>
                <w:rFonts w:hint="eastAsia" w:ascii="宋体" w:hAnsi="Times New Roman" w:eastAsia="宋体" w:cs="Times New Roman"/>
                <w:kern w:val="0"/>
                <w:sz w:val="24"/>
                <w:szCs w:val="24"/>
              </w:rPr>
              <w:t xml:space="preserve"> 年    月    日</w:t>
            </w:r>
          </w:p>
        </w:tc>
      </w:tr>
    </w:tbl>
    <w:p>
      <w:pPr>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eastAsia="方正仿宋_GBK"/>
          <w:sz w:val="32"/>
          <w:szCs w:val="32"/>
          <w:lang w:val="en-US" w:eastAsia="zh-CN"/>
        </w:rPr>
      </w:pPr>
    </w:p>
    <w:p>
      <w:pPr>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eastAsia="方正仿宋_GBK"/>
          <w:sz w:val="32"/>
          <w:szCs w:val="32"/>
          <w:lang w:val="en-US" w:eastAsia="zh-CN"/>
        </w:rPr>
      </w:pPr>
    </w:p>
    <w:p>
      <w:pPr>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eastAsia="方正仿宋_GBK"/>
          <w:sz w:val="32"/>
          <w:szCs w:val="32"/>
          <w:lang w:val="en-US" w:eastAsia="zh-CN"/>
        </w:rPr>
      </w:pPr>
    </w:p>
    <w:p>
      <w:pPr>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eastAsia="方正仿宋_GBK"/>
          <w:sz w:val="32"/>
          <w:szCs w:val="32"/>
          <w:lang w:val="en-US" w:eastAsia="zh-CN"/>
        </w:rPr>
      </w:pPr>
    </w:p>
    <w:p>
      <w:pPr>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eastAsia="方正仿宋_GBK"/>
          <w:sz w:val="32"/>
          <w:szCs w:val="32"/>
          <w:lang w:val="en-US" w:eastAsia="zh-CN"/>
        </w:rPr>
      </w:pPr>
    </w:p>
    <w:p>
      <w:pPr>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eastAsia="方正仿宋_GBK"/>
          <w:sz w:val="32"/>
          <w:szCs w:val="32"/>
          <w:lang w:val="en-US" w:eastAsia="zh-CN"/>
        </w:rPr>
      </w:pPr>
    </w:p>
    <w:p>
      <w:pPr>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eastAsia="方正仿宋_GBK"/>
          <w:sz w:val="32"/>
          <w:szCs w:val="32"/>
          <w:lang w:val="en-US" w:eastAsia="zh-CN"/>
        </w:rPr>
      </w:pPr>
    </w:p>
    <w:p>
      <w:pPr>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eastAsia="方正仿宋_GBK"/>
          <w:sz w:val="32"/>
          <w:szCs w:val="32"/>
          <w:lang w:val="en-US" w:eastAsia="zh-CN"/>
        </w:rPr>
      </w:pPr>
    </w:p>
    <w:p>
      <w:pPr>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eastAsia="方正仿宋_GBK"/>
          <w:sz w:val="32"/>
          <w:szCs w:val="32"/>
          <w:lang w:val="en-US" w:eastAsia="zh-CN"/>
        </w:rPr>
      </w:pPr>
    </w:p>
    <w:p>
      <w:pPr>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eastAsia="方正仿宋_GBK"/>
          <w:sz w:val="32"/>
          <w:szCs w:val="32"/>
          <w:lang w:val="en-US" w:eastAsia="zh-CN"/>
        </w:rPr>
      </w:pPr>
    </w:p>
    <w:p>
      <w:pPr>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eastAsia="方正仿宋_GBK"/>
          <w:sz w:val="32"/>
          <w:szCs w:val="32"/>
          <w:lang w:val="en-US" w:eastAsia="zh-CN"/>
        </w:rPr>
      </w:pPr>
    </w:p>
    <w:p>
      <w:pPr>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eastAsia="方正仿宋_GBK"/>
          <w:sz w:val="32"/>
          <w:szCs w:val="32"/>
          <w:lang w:val="en-US" w:eastAsia="zh-CN"/>
        </w:rPr>
      </w:pPr>
    </w:p>
    <w:p>
      <w:pPr>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eastAsia="方正仿宋_GBK"/>
          <w:sz w:val="32"/>
          <w:szCs w:val="32"/>
          <w:lang w:val="en-US" w:eastAsia="zh-CN"/>
        </w:rPr>
      </w:pPr>
    </w:p>
    <w:p>
      <w:pPr>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eastAsia="方正仿宋_GBK"/>
          <w:sz w:val="32"/>
          <w:szCs w:val="32"/>
          <w:lang w:val="en-US" w:eastAsia="zh-CN"/>
        </w:rPr>
      </w:pPr>
    </w:p>
    <w:p>
      <w:pPr>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eastAsia="方正仿宋_GBK"/>
          <w:sz w:val="32"/>
          <w:szCs w:val="32"/>
          <w:lang w:val="en-US" w:eastAsia="zh-CN"/>
        </w:rPr>
      </w:pPr>
    </w:p>
    <w:p>
      <w:pPr>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eastAsia="方正仿宋_GBK"/>
          <w:sz w:val="32"/>
          <w:szCs w:val="32"/>
          <w:lang w:val="en-US" w:eastAsia="zh-CN"/>
        </w:rPr>
      </w:pPr>
    </w:p>
    <w:p>
      <w:pPr>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eastAsia="方正仿宋_GBK"/>
          <w:sz w:val="32"/>
          <w:szCs w:val="32"/>
          <w:lang w:val="en-US" w:eastAsia="zh-CN"/>
        </w:rPr>
      </w:pPr>
    </w:p>
    <w:p>
      <w:pPr>
        <w:pageBreakBefore w:val="0"/>
        <w:widowControl w:val="0"/>
        <w:kinsoku/>
        <w:wordWrap/>
        <w:overflowPunct/>
        <w:topLinePunct w:val="0"/>
        <w:autoSpaceDE/>
        <w:autoSpaceDN/>
        <w:bidi w:val="0"/>
        <w:adjustRightInd/>
        <w:snapToGrid/>
        <w:spacing w:before="0" w:after="0" w:line="560" w:lineRule="exact"/>
        <w:ind w:right="0"/>
        <w:jc w:val="both"/>
        <w:textAlignment w:val="auto"/>
        <w:outlineLvl w:val="9"/>
        <w:rPr>
          <w:rFonts w:hint="eastAsia" w:eastAsia="方正仿宋_GBK"/>
          <w:sz w:val="32"/>
          <w:szCs w:val="32"/>
          <w:lang w:val="en-US" w:eastAsia="zh-CN"/>
        </w:rPr>
      </w:pPr>
    </w:p>
    <w:p>
      <w:pPr>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eastAsia="方正仿宋_GBK"/>
          <w:sz w:val="32"/>
          <w:szCs w:val="32"/>
          <w:lang w:val="en-US" w:eastAsia="zh-CN"/>
        </w:rPr>
      </w:pPr>
    </w:p>
    <w:p>
      <w:pPr>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eastAsia="方正仿宋_GBK"/>
          <w:sz w:val="32"/>
          <w:szCs w:val="32"/>
          <w:lang w:val="en-US" w:eastAsia="zh-CN"/>
        </w:rPr>
      </w:pPr>
    </w:p>
    <w:p>
      <w:pPr>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eastAsia="方正仿宋_GBK"/>
          <w:sz w:val="32"/>
          <w:szCs w:val="32"/>
          <w:lang w:val="en-US" w:eastAsia="zh-CN"/>
        </w:rPr>
      </w:pPr>
    </w:p>
    <w:p>
      <w:pPr>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eastAsia="方正仿宋_GBK"/>
          <w:sz w:val="32"/>
          <w:szCs w:val="32"/>
          <w:lang w:val="en-US" w:eastAsia="zh-CN"/>
        </w:rPr>
      </w:pPr>
    </w:p>
    <w:p>
      <w:pPr>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eastAsia="方正仿宋_GBK"/>
          <w:sz w:val="32"/>
          <w:szCs w:val="32"/>
          <w:lang w:val="en-US" w:eastAsia="zh-CN"/>
        </w:rPr>
      </w:pPr>
    </w:p>
    <w:p>
      <w:pPr>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outlineLvl w:val="9"/>
        <w:rPr>
          <w:rFonts w:hint="eastAsia" w:eastAsia="方正仿宋_GBK"/>
          <w:sz w:val="32"/>
          <w:szCs w:val="32"/>
          <w:lang w:val="en-US" w:eastAsia="zh-CN"/>
        </w:rPr>
      </w:pPr>
    </w:p>
    <w:p>
      <w:pPr>
        <w:pBdr>
          <w:top w:val="single" w:color="auto" w:sz="6" w:space="0"/>
          <w:bottom w:val="single" w:color="auto" w:sz="6" w:space="1"/>
        </w:pBdr>
        <w:spacing w:line="520" w:lineRule="exact"/>
      </w:pPr>
      <w:r>
        <w:rPr>
          <w:rFonts w:ascii="Times New Roman" w:hAnsi="Times New Roman" w:eastAsia="方正仿宋_GBK"/>
          <w:snapToGrid w:val="0"/>
          <w:kern w:val="0"/>
          <w:sz w:val="28"/>
          <w:szCs w:val="28"/>
        </w:rPr>
        <w:t>共青团</w:t>
      </w:r>
      <w:r>
        <w:rPr>
          <w:rFonts w:hint="eastAsia" w:ascii="Times New Roman" w:hAnsi="Times New Roman" w:eastAsia="方正仿宋_GBK"/>
          <w:snapToGrid w:val="0"/>
          <w:kern w:val="0"/>
          <w:sz w:val="28"/>
          <w:szCs w:val="28"/>
        </w:rPr>
        <w:t>重庆城市职业学院</w:t>
      </w:r>
      <w:r>
        <w:rPr>
          <w:rFonts w:hint="eastAsia" w:ascii="Times New Roman" w:hAnsi="Times New Roman" w:eastAsia="方正仿宋_GBK"/>
          <w:snapToGrid w:val="0"/>
          <w:kern w:val="0"/>
          <w:sz w:val="28"/>
          <w:szCs w:val="28"/>
          <w:lang w:val="en-US" w:eastAsia="zh-CN"/>
        </w:rPr>
        <w:t>委员会</w:t>
      </w:r>
      <w:r>
        <w:rPr>
          <w:rFonts w:ascii="Times New Roman" w:hAnsi="Times New Roman" w:eastAsia="方正仿宋_GBK"/>
          <w:snapToGrid w:val="0"/>
          <w:kern w:val="0"/>
          <w:sz w:val="28"/>
          <w:szCs w:val="28"/>
        </w:rPr>
        <w:t xml:space="preserve">办公室    </w:t>
      </w:r>
      <w:r>
        <w:rPr>
          <w:rFonts w:hint="eastAsia" w:ascii="Times New Roman" w:hAnsi="Times New Roman" w:eastAsia="方正仿宋_GBK"/>
          <w:snapToGrid w:val="0"/>
          <w:kern w:val="0"/>
          <w:sz w:val="28"/>
          <w:szCs w:val="28"/>
        </w:rPr>
        <w:t xml:space="preserve"> </w:t>
      </w:r>
      <w:r>
        <w:rPr>
          <w:rFonts w:ascii="Times New Roman" w:hAnsi="Times New Roman" w:eastAsia="方正仿宋_GBK"/>
          <w:snapToGrid w:val="0"/>
          <w:kern w:val="0"/>
          <w:sz w:val="28"/>
          <w:szCs w:val="28"/>
        </w:rPr>
        <w:t>20</w:t>
      </w:r>
      <w:r>
        <w:rPr>
          <w:rFonts w:hint="eastAsia" w:ascii="Times New Roman" w:hAnsi="Times New Roman" w:eastAsia="方正仿宋_GBK"/>
          <w:snapToGrid w:val="0"/>
          <w:kern w:val="0"/>
          <w:sz w:val="28"/>
          <w:szCs w:val="28"/>
          <w:lang w:val="en-US" w:eastAsia="zh-CN"/>
        </w:rPr>
        <w:t>21</w:t>
      </w:r>
      <w:r>
        <w:rPr>
          <w:rFonts w:ascii="Times New Roman" w:hAnsi="Times New Roman" w:eastAsia="方正仿宋_GBK"/>
          <w:snapToGrid w:val="0"/>
          <w:kern w:val="0"/>
          <w:sz w:val="28"/>
          <w:szCs w:val="28"/>
        </w:rPr>
        <w:t>年</w:t>
      </w:r>
      <w:r>
        <w:rPr>
          <w:rFonts w:hint="eastAsia" w:ascii="Times New Roman" w:hAnsi="Times New Roman" w:eastAsia="方正仿宋_GBK"/>
          <w:snapToGrid w:val="0"/>
          <w:kern w:val="0"/>
          <w:sz w:val="28"/>
          <w:szCs w:val="28"/>
          <w:lang w:val="en-US" w:eastAsia="zh-CN"/>
        </w:rPr>
        <w:t>12</w:t>
      </w:r>
      <w:r>
        <w:rPr>
          <w:rFonts w:ascii="Times New Roman" w:hAnsi="Times New Roman" w:eastAsia="方正仿宋_GBK"/>
          <w:snapToGrid w:val="0"/>
          <w:kern w:val="0"/>
          <w:sz w:val="28"/>
          <w:szCs w:val="28"/>
        </w:rPr>
        <w:t>月</w:t>
      </w:r>
      <w:r>
        <w:rPr>
          <w:rFonts w:hint="eastAsia" w:ascii="Times New Roman" w:hAnsi="Times New Roman" w:eastAsia="方正仿宋_GBK"/>
          <w:snapToGrid w:val="0"/>
          <w:kern w:val="0"/>
          <w:sz w:val="28"/>
          <w:szCs w:val="28"/>
          <w:lang w:val="en-US" w:eastAsia="zh-CN"/>
        </w:rPr>
        <w:t>31</w:t>
      </w:r>
      <w:bookmarkStart w:id="0" w:name="_GoBack"/>
      <w:bookmarkEnd w:id="0"/>
      <w:r>
        <w:rPr>
          <w:rFonts w:ascii="Times New Roman" w:hAnsi="Times New Roman" w:eastAsia="方正仿宋_GBK"/>
          <w:snapToGrid w:val="0"/>
          <w:kern w:val="0"/>
          <w:sz w:val="28"/>
          <w:szCs w:val="28"/>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WenQuanYi Micro Hei">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方正仿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right"/>
                          </w:pPr>
                          <w:r>
                            <w:rPr>
                              <w:rFonts w:ascii="Times New Roman"/>
                              <w:sz w:val="28"/>
                              <w:szCs w:val="28"/>
                            </w:rPr>
                            <w:fldChar w:fldCharType="begin"/>
                          </w:r>
                          <w:r>
                            <w:rPr>
                              <w:rFonts w:ascii="Times New Roman"/>
                              <w:sz w:val="28"/>
                              <w:szCs w:val="28"/>
                            </w:rPr>
                            <w:instrText xml:space="preserve"> PAGE   \* MERGEFORMAT </w:instrText>
                          </w:r>
                          <w:r>
                            <w:rPr>
                              <w:rFonts w:ascii="Times New Roman"/>
                              <w:sz w:val="28"/>
                              <w:szCs w:val="28"/>
                            </w:rPr>
                            <w:fldChar w:fldCharType="separate"/>
                          </w:r>
                          <w:r>
                            <w:rPr>
                              <w:rFonts w:ascii="Times New Roman"/>
                              <w:sz w:val="28"/>
                              <w:szCs w:val="28"/>
                              <w:lang w:val="zh-CN"/>
                            </w:rPr>
                            <w:t>-</w:t>
                          </w:r>
                          <w:r>
                            <w:rPr>
                              <w:rFonts w:ascii="Times New Roman"/>
                              <w:sz w:val="28"/>
                              <w:szCs w:val="28"/>
                            </w:rPr>
                            <w:t xml:space="preserve"> 1 -</w:t>
                          </w:r>
                          <w:r>
                            <w:rPr>
                              <w:rFonts w:asci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jc w:val="right"/>
                    </w:pPr>
                    <w:r>
                      <w:rPr>
                        <w:rFonts w:ascii="Times New Roman"/>
                        <w:sz w:val="28"/>
                        <w:szCs w:val="28"/>
                      </w:rPr>
                      <w:fldChar w:fldCharType="begin"/>
                    </w:r>
                    <w:r>
                      <w:rPr>
                        <w:rFonts w:ascii="Times New Roman"/>
                        <w:sz w:val="28"/>
                        <w:szCs w:val="28"/>
                      </w:rPr>
                      <w:instrText xml:space="preserve"> PAGE   \* MERGEFORMAT </w:instrText>
                    </w:r>
                    <w:r>
                      <w:rPr>
                        <w:rFonts w:ascii="Times New Roman"/>
                        <w:sz w:val="28"/>
                        <w:szCs w:val="28"/>
                      </w:rPr>
                      <w:fldChar w:fldCharType="separate"/>
                    </w:r>
                    <w:r>
                      <w:rPr>
                        <w:rFonts w:ascii="Times New Roman"/>
                        <w:sz w:val="28"/>
                        <w:szCs w:val="28"/>
                        <w:lang w:val="zh-CN"/>
                      </w:rPr>
                      <w:t>-</w:t>
                    </w:r>
                    <w:r>
                      <w:rPr>
                        <w:rFonts w:ascii="Times New Roman"/>
                        <w:sz w:val="28"/>
                        <w:szCs w:val="28"/>
                      </w:rPr>
                      <w:t xml:space="preserve"> 1 -</w:t>
                    </w:r>
                    <w:r>
                      <w:rPr>
                        <w:rFonts w:ascii="Times New Roman"/>
                        <w:sz w:val="28"/>
                        <w:szCs w:val="28"/>
                      </w:rP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67EF7"/>
    <w:rsid w:val="0575128B"/>
    <w:rsid w:val="07494A49"/>
    <w:rsid w:val="0BAE3C50"/>
    <w:rsid w:val="109F69AD"/>
    <w:rsid w:val="11C47CAF"/>
    <w:rsid w:val="1326201E"/>
    <w:rsid w:val="149770CF"/>
    <w:rsid w:val="14E71B8F"/>
    <w:rsid w:val="161F262E"/>
    <w:rsid w:val="16846A88"/>
    <w:rsid w:val="16BA3018"/>
    <w:rsid w:val="189866C8"/>
    <w:rsid w:val="189F08ED"/>
    <w:rsid w:val="1A5A7404"/>
    <w:rsid w:val="1A7D0992"/>
    <w:rsid w:val="1D977EED"/>
    <w:rsid w:val="1DD1080C"/>
    <w:rsid w:val="20F02197"/>
    <w:rsid w:val="24155071"/>
    <w:rsid w:val="241702E4"/>
    <w:rsid w:val="24D47DEC"/>
    <w:rsid w:val="258E50DA"/>
    <w:rsid w:val="27F40A24"/>
    <w:rsid w:val="28081174"/>
    <w:rsid w:val="2A0F5E9E"/>
    <w:rsid w:val="2CC93A1B"/>
    <w:rsid w:val="2E2D6F4B"/>
    <w:rsid w:val="31B209F3"/>
    <w:rsid w:val="31D843FB"/>
    <w:rsid w:val="351078BA"/>
    <w:rsid w:val="3AF37DE5"/>
    <w:rsid w:val="3DCE0040"/>
    <w:rsid w:val="3F1262CA"/>
    <w:rsid w:val="46753A21"/>
    <w:rsid w:val="47D54EEE"/>
    <w:rsid w:val="4A9A4874"/>
    <w:rsid w:val="4B25423E"/>
    <w:rsid w:val="4BF52AA2"/>
    <w:rsid w:val="575651A9"/>
    <w:rsid w:val="5A221178"/>
    <w:rsid w:val="5CDA0A44"/>
    <w:rsid w:val="62EC4C13"/>
    <w:rsid w:val="63A86D8C"/>
    <w:rsid w:val="6787315C"/>
    <w:rsid w:val="6AAA59B6"/>
    <w:rsid w:val="6AE6122C"/>
    <w:rsid w:val="6FB8544D"/>
    <w:rsid w:val="72936E59"/>
    <w:rsid w:val="750D2EF3"/>
    <w:rsid w:val="759058D2"/>
    <w:rsid w:val="75F46B9E"/>
    <w:rsid w:val="76DA3035"/>
    <w:rsid w:val="792447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方正仿宋_GBK" w:hAnsi="方正仿宋_GBK" w:eastAsia="方正仿宋_GBK" w:cs="方正仿宋_GBK"/>
      <w:sz w:val="32"/>
      <w:szCs w:val="32"/>
      <w:lang w:val="zh-CN" w:eastAsia="zh-CN" w:bidi="zh-CN"/>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bCs/>
    </w:rPr>
  </w:style>
  <w:style w:type="character" w:styleId="11">
    <w:name w:val="Hyperlink"/>
    <w:basedOn w:val="9"/>
    <w:qFormat/>
    <w:uiPriority w:val="0"/>
    <w:rPr>
      <w:color w:val="333333"/>
      <w:u w:val="none"/>
    </w:rPr>
  </w:style>
  <w:style w:type="paragraph" w:styleId="12">
    <w:name w:val="List Paragraph"/>
    <w:basedOn w:val="1"/>
    <w:qFormat/>
    <w:uiPriority w:val="1"/>
    <w:pPr>
      <w:ind w:left="107" w:firstLine="640"/>
      <w:jc w:val="both"/>
    </w:pPr>
    <w:rPr>
      <w:rFonts w:ascii="WenQuanYi Micro Hei" w:hAnsi="WenQuanYi Micro Hei" w:eastAsia="WenQuanYi Micro Hei" w:cs="WenQuanYi Micro Hei"/>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余磊</cp:lastModifiedBy>
  <dcterms:modified xsi:type="dcterms:W3CDTF">2021-12-31T06:47:20Z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07C4E67CA5A34DC6AFF61872235F0F4B</vt:lpwstr>
  </property>
</Properties>
</file>